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BB21B6" w14:textId="21D665D7" w:rsidR="00524241" w:rsidRPr="00D60ABC" w:rsidRDefault="00022842" w:rsidP="007E3E45">
      <w:pPr>
        <w:rPr>
          <w:rFonts w:ascii="Times New Roman" w:hAnsi="Times New Roman" w:cs="Times New Roman"/>
          <w:b/>
          <w:sz w:val="36"/>
          <w:szCs w:val="36"/>
        </w:rPr>
      </w:pPr>
      <w:r w:rsidRPr="00D60ABC">
        <w:rPr>
          <w:rFonts w:ascii="Times New Roman" w:hAnsi="Times New Roman" w:cs="Times New Roman"/>
          <w:b/>
          <w:sz w:val="36"/>
          <w:szCs w:val="36"/>
        </w:rPr>
        <w:t>Eukaryotes are surprisingly important and transcriptionally active in extremophilic desert microbiome</w:t>
      </w:r>
    </w:p>
    <w:p w14:paraId="309F75DB" w14:textId="77777777" w:rsidR="00BB5761" w:rsidRPr="00D60ABC" w:rsidRDefault="00BB5761" w:rsidP="007E3E45">
      <w:pPr>
        <w:rPr>
          <w:rFonts w:ascii="Times New Roman" w:hAnsi="Times New Roman" w:cs="Times New Roman"/>
        </w:rPr>
      </w:pPr>
    </w:p>
    <w:p w14:paraId="72BA8175" w14:textId="16AB252B" w:rsidR="00BB5761" w:rsidRPr="00D60ABC" w:rsidRDefault="00BB5761" w:rsidP="007E3E45">
      <w:pPr>
        <w:rPr>
          <w:rFonts w:ascii="Times New Roman" w:hAnsi="Times New Roman" w:cs="Times New Roman"/>
        </w:rPr>
      </w:pPr>
      <w:r w:rsidRPr="00D60ABC">
        <w:rPr>
          <w:rFonts w:ascii="Times New Roman" w:hAnsi="Times New Roman" w:cs="Times New Roman"/>
        </w:rPr>
        <w:t xml:space="preserve">Gherman Uritskiy, Diego Gelsinger, Adam Munn, </w:t>
      </w:r>
      <w:r w:rsidR="00E20199" w:rsidRPr="00D60ABC">
        <w:rPr>
          <w:rFonts w:ascii="Times New Roman" w:hAnsi="Times New Roman" w:cs="Times New Roman"/>
        </w:rPr>
        <w:t xml:space="preserve">Michael Tisza, </w:t>
      </w:r>
      <w:r w:rsidRPr="00D60ABC">
        <w:rPr>
          <w:rFonts w:ascii="Times New Roman" w:hAnsi="Times New Roman" w:cs="Times New Roman"/>
        </w:rPr>
        <w:t>James Taylor, Jocelyne DiRuggiero</w:t>
      </w:r>
    </w:p>
    <w:p w14:paraId="64D3FB87" w14:textId="77777777" w:rsidR="00AB556B" w:rsidRPr="00D60ABC" w:rsidRDefault="00AB556B" w:rsidP="007E3E45">
      <w:pPr>
        <w:rPr>
          <w:rFonts w:ascii="Times New Roman" w:hAnsi="Times New Roman" w:cs="Times New Roman"/>
        </w:rPr>
      </w:pPr>
    </w:p>
    <w:p w14:paraId="33654A2D" w14:textId="322D7223" w:rsidR="00AB556B" w:rsidRPr="00D60ABC" w:rsidRDefault="00AB556B" w:rsidP="007E3E45">
      <w:pPr>
        <w:rPr>
          <w:rFonts w:ascii="Times New Roman" w:hAnsi="Times New Roman" w:cs="Times New Roman"/>
          <w:b/>
        </w:rPr>
      </w:pPr>
      <w:r w:rsidRPr="00D60ABC">
        <w:rPr>
          <w:rFonts w:ascii="Times New Roman" w:hAnsi="Times New Roman" w:cs="Times New Roman"/>
          <w:b/>
        </w:rPr>
        <w:t>ABSTRACT</w:t>
      </w:r>
    </w:p>
    <w:p w14:paraId="2E3F1358" w14:textId="06906D99" w:rsidR="00042F19" w:rsidRDefault="00813894" w:rsidP="00042F19">
      <w:pPr>
        <w:rPr>
          <w:rFonts w:ascii="Times New Roman" w:hAnsi="Times New Roman" w:cs="Times New Roman"/>
        </w:rPr>
      </w:pPr>
      <w:r w:rsidRPr="00D60ABC">
        <w:rPr>
          <w:rFonts w:ascii="Times New Roman" w:hAnsi="Times New Roman" w:cs="Times New Roman"/>
        </w:rPr>
        <w:tab/>
      </w:r>
      <w:r w:rsidR="001B1BA4">
        <w:rPr>
          <w:rFonts w:ascii="Times New Roman" w:hAnsi="Times New Roman" w:cs="Times New Roman"/>
          <w:color w:val="0A2850"/>
        </w:rPr>
        <w:t xml:space="preserve">Microbial communities play a </w:t>
      </w:r>
      <w:r w:rsidRPr="00D60ABC">
        <w:rPr>
          <w:rFonts w:ascii="Times New Roman" w:hAnsi="Times New Roman" w:cs="Times New Roman"/>
          <w:color w:val="0A2850"/>
        </w:rPr>
        <w:t xml:space="preserve">dominant role in the biosphere and, as such, understanding the mechanisms underlying their </w:t>
      </w:r>
      <w:r w:rsidR="001B1BA4">
        <w:rPr>
          <w:rFonts w:ascii="Times New Roman" w:hAnsi="Times New Roman" w:cs="Times New Roman"/>
          <w:color w:val="0A2850"/>
        </w:rPr>
        <w:t xml:space="preserve">functional </w:t>
      </w:r>
      <w:r w:rsidRPr="00D60ABC">
        <w:rPr>
          <w:rFonts w:ascii="Times New Roman" w:hAnsi="Times New Roman" w:cs="Times New Roman"/>
          <w:color w:val="0A2850"/>
        </w:rPr>
        <w:t>adaptations to environmental conditions is critical for predicting their behavior</w:t>
      </w:r>
      <w:r w:rsidRPr="00D60ABC">
        <w:rPr>
          <w:rFonts w:ascii="Times New Roman" w:hAnsi="Times New Roman" w:cs="Times New Roman"/>
        </w:rPr>
        <w:t>.</w:t>
      </w:r>
      <w:r w:rsidR="002D7A0B">
        <w:rPr>
          <w:rFonts w:ascii="Times New Roman" w:hAnsi="Times New Roman" w:cs="Times New Roman"/>
        </w:rPr>
        <w:t xml:space="preserve"> Compared to metagenomic approaches, which offer a</w:t>
      </w:r>
      <w:r w:rsidRPr="00D60ABC">
        <w:rPr>
          <w:rFonts w:ascii="Times New Roman" w:hAnsi="Times New Roman" w:cs="Times New Roman"/>
        </w:rPr>
        <w:t xml:space="preserve"> limited view of a microbiome’s capabilities,</w:t>
      </w:r>
      <w:r w:rsidR="002D7A0B">
        <w:rPr>
          <w:rFonts w:ascii="Times New Roman" w:hAnsi="Times New Roman" w:cs="Times New Roman"/>
        </w:rPr>
        <w:t xml:space="preserve"> metatranscriptomic analyses allow</w:t>
      </w:r>
      <w:r w:rsidRPr="00D60ABC">
        <w:rPr>
          <w:rFonts w:ascii="Times New Roman" w:hAnsi="Times New Roman" w:cs="Times New Roman"/>
        </w:rPr>
        <w:t xml:space="preserve"> </w:t>
      </w:r>
      <w:r w:rsidR="002D7A0B">
        <w:rPr>
          <w:rFonts w:ascii="Times New Roman" w:hAnsi="Times New Roman" w:cs="Times New Roman"/>
        </w:rPr>
        <w:t xml:space="preserve">for interrogation of real-time adaptations of a microbial community. This aspect of microbiome functioning has not been well characterized in </w:t>
      </w:r>
      <w:r w:rsidR="00D972CA">
        <w:rPr>
          <w:rFonts w:ascii="Times New Roman" w:hAnsi="Times New Roman" w:cs="Times New Roman"/>
        </w:rPr>
        <w:t xml:space="preserve">natural </w:t>
      </w:r>
      <w:r w:rsidR="002D7A0B">
        <w:rPr>
          <w:rFonts w:ascii="Times New Roman" w:hAnsi="Times New Roman" w:cs="Times New Roman"/>
        </w:rPr>
        <w:t xml:space="preserve">high-salt environments. </w:t>
      </w:r>
      <w:r w:rsidRPr="00D60ABC">
        <w:rPr>
          <w:rFonts w:ascii="Times New Roman" w:hAnsi="Times New Roman" w:cs="Times New Roman"/>
        </w:rPr>
        <w:t xml:space="preserve">To address this knowledge gap, and to build a </w:t>
      </w:r>
      <w:r w:rsidR="002D7A0B">
        <w:rPr>
          <w:rFonts w:ascii="Times New Roman" w:hAnsi="Times New Roman" w:cs="Times New Roman"/>
        </w:rPr>
        <w:t>general</w:t>
      </w:r>
      <w:r w:rsidRPr="00D60ABC">
        <w:rPr>
          <w:rFonts w:ascii="Times New Roman" w:hAnsi="Times New Roman" w:cs="Times New Roman"/>
        </w:rPr>
        <w:t xml:space="preserve"> framework of relating the genomic and transcriptomic components of </w:t>
      </w:r>
      <w:r w:rsidR="002D7A0B">
        <w:rPr>
          <w:rFonts w:ascii="Times New Roman" w:hAnsi="Times New Roman" w:cs="Times New Roman"/>
        </w:rPr>
        <w:t xml:space="preserve">endolithic </w:t>
      </w:r>
      <w:r w:rsidRPr="00D60ABC">
        <w:rPr>
          <w:rFonts w:ascii="Times New Roman" w:hAnsi="Times New Roman" w:cs="Times New Roman"/>
        </w:rPr>
        <w:t>microbiomes, we performed a robust meta-omic survey of e</w:t>
      </w:r>
      <w:bookmarkStart w:id="0" w:name="_GoBack"/>
      <w:bookmarkEnd w:id="0"/>
      <w:r w:rsidRPr="00D60ABC">
        <w:rPr>
          <w:rFonts w:ascii="Times New Roman" w:hAnsi="Times New Roman" w:cs="Times New Roman"/>
        </w:rPr>
        <w:t xml:space="preserve">xtremophile communities </w:t>
      </w:r>
      <w:r w:rsidR="00C222AE" w:rsidRPr="00D60ABC">
        <w:rPr>
          <w:rFonts w:ascii="Times New Roman" w:hAnsi="Times New Roman" w:cs="Times New Roman"/>
        </w:rPr>
        <w:t>inhabiting</w:t>
      </w:r>
      <w:r w:rsidRPr="00D60ABC">
        <w:rPr>
          <w:rFonts w:ascii="Times New Roman" w:hAnsi="Times New Roman" w:cs="Times New Roman"/>
        </w:rPr>
        <w:t xml:space="preserve"> </w:t>
      </w:r>
      <w:r w:rsidR="00C222AE" w:rsidRPr="00D60ABC">
        <w:rPr>
          <w:rFonts w:ascii="Times New Roman" w:hAnsi="Times New Roman" w:cs="Times New Roman"/>
        </w:rPr>
        <w:t xml:space="preserve">halite (salt) </w:t>
      </w:r>
      <w:r w:rsidRPr="00D60ABC">
        <w:rPr>
          <w:rFonts w:ascii="Times New Roman" w:hAnsi="Times New Roman" w:cs="Times New Roman"/>
        </w:rPr>
        <w:t xml:space="preserve">nodules in the Atacama Desert. We found that the </w:t>
      </w:r>
      <w:r w:rsidR="00022842" w:rsidRPr="00D60ABC">
        <w:rPr>
          <w:rFonts w:ascii="Times New Roman" w:hAnsi="Times New Roman" w:cs="Times New Roman"/>
        </w:rPr>
        <w:t>major phyla</w:t>
      </w:r>
      <w:r w:rsidRPr="00D60ABC">
        <w:rPr>
          <w:rFonts w:ascii="Times New Roman" w:hAnsi="Times New Roman" w:cs="Times New Roman"/>
        </w:rPr>
        <w:t xml:space="preserve"> of this halophilic community have strikingly different levels of total transcriptional activity</w:t>
      </w:r>
      <w:r w:rsidR="002D7A0B">
        <w:rPr>
          <w:rFonts w:ascii="Times New Roman" w:hAnsi="Times New Roman" w:cs="Times New Roman"/>
        </w:rPr>
        <w:t>, and upregulate different metabolic pathways in their transcriptomes</w:t>
      </w:r>
      <w:r w:rsidRPr="00D60ABC">
        <w:rPr>
          <w:rFonts w:ascii="Times New Roman" w:hAnsi="Times New Roman" w:cs="Times New Roman"/>
        </w:rPr>
        <w:t xml:space="preserve">. Most surprisingly, we report that a novel </w:t>
      </w:r>
      <w:r w:rsidRPr="00D60ABC">
        <w:rPr>
          <w:rFonts w:ascii="Times New Roman" w:hAnsi="Times New Roman" w:cs="Times New Roman"/>
          <w:i/>
        </w:rPr>
        <w:t>Dolichomastix</w:t>
      </w:r>
      <w:r w:rsidRPr="00D60ABC">
        <w:rPr>
          <w:rFonts w:ascii="Times New Roman" w:hAnsi="Times New Roman" w:cs="Times New Roman"/>
        </w:rPr>
        <w:t xml:space="preserve"> alga – the only Eukaryote found in this system – </w:t>
      </w:r>
      <w:r w:rsidR="00B823E9" w:rsidRPr="00D60ABC">
        <w:rPr>
          <w:rFonts w:ascii="Times New Roman" w:hAnsi="Times New Roman" w:cs="Times New Roman"/>
        </w:rPr>
        <w:t xml:space="preserve">was </w:t>
      </w:r>
      <w:r w:rsidRPr="00D60ABC">
        <w:rPr>
          <w:rFonts w:ascii="Times New Roman" w:hAnsi="Times New Roman" w:cs="Times New Roman"/>
        </w:rPr>
        <w:t xml:space="preserve">by far the most active community member, producing the vast majority of the community’s photosynthetic transcripts despite being outnumbered by members of the </w:t>
      </w:r>
      <w:r w:rsidRPr="00D60ABC">
        <w:rPr>
          <w:rFonts w:ascii="Times New Roman" w:hAnsi="Times New Roman" w:cs="Times New Roman"/>
          <w:i/>
        </w:rPr>
        <w:t>Cyanobacteria</w:t>
      </w:r>
      <w:r w:rsidR="002D7A0B">
        <w:rPr>
          <w:rFonts w:ascii="Times New Roman" w:hAnsi="Times New Roman" w:cs="Times New Roman"/>
        </w:rPr>
        <w:t xml:space="preserve"> phylum. The divergence in the transcriptional landscapes of these segregated communities compared to the relatively robust metagenomic functional potential also suggests that microbiomes in each nodule undergo </w:t>
      </w:r>
      <w:r w:rsidRPr="00D60ABC">
        <w:rPr>
          <w:rFonts w:ascii="Times New Roman" w:hAnsi="Times New Roman" w:cs="Times New Roman"/>
        </w:rPr>
        <w:t>unique transcriptional</w:t>
      </w:r>
      <w:r w:rsidR="002D7A0B">
        <w:rPr>
          <w:rFonts w:ascii="Times New Roman" w:hAnsi="Times New Roman" w:cs="Times New Roman"/>
        </w:rPr>
        <w:t xml:space="preserve"> adjustments to adapt to the local conditions</w:t>
      </w:r>
      <w:r w:rsidRPr="00D60ABC">
        <w:rPr>
          <w:rFonts w:ascii="Times New Roman" w:hAnsi="Times New Roman" w:cs="Times New Roman"/>
        </w:rPr>
        <w:t>.</w:t>
      </w:r>
      <w:r w:rsidR="002D7A0B">
        <w:rPr>
          <w:rFonts w:ascii="Times New Roman" w:hAnsi="Times New Roman" w:cs="Times New Roman"/>
        </w:rPr>
        <w:t xml:space="preserve"> </w:t>
      </w:r>
      <w:r w:rsidR="00153B80">
        <w:rPr>
          <w:rFonts w:ascii="Times New Roman" w:hAnsi="Times New Roman" w:cs="Times New Roman"/>
        </w:rPr>
        <w:t>Finally, we report and characterize several previously unknown halophilic viruses, many of which exhibit transcriptional activity indicative of host infection.</w:t>
      </w:r>
      <w:r w:rsidR="00042F19">
        <w:rPr>
          <w:rFonts w:ascii="Times New Roman" w:hAnsi="Times New Roman" w:cs="Times New Roman"/>
        </w:rPr>
        <w:t xml:space="preserve"> Taken together, our characterization and comparison of the metagenomic and metatranscriptomic elements of halite microbial communities allowed for inference of novel insights into the functioning of halophilic microbiomes. </w:t>
      </w:r>
    </w:p>
    <w:p w14:paraId="2647DEE7" w14:textId="77777777" w:rsidR="00042F19" w:rsidRPr="00D60ABC" w:rsidRDefault="00042F19" w:rsidP="007E3E45">
      <w:pPr>
        <w:rPr>
          <w:rFonts w:ascii="Times New Roman" w:hAnsi="Times New Roman" w:cs="Times New Roman"/>
        </w:rPr>
      </w:pPr>
    </w:p>
    <w:p w14:paraId="7CC22D6D" w14:textId="77777777" w:rsidR="00416261" w:rsidRPr="00D60ABC" w:rsidRDefault="00416261">
      <w:pPr>
        <w:rPr>
          <w:rFonts w:ascii="Times New Roman" w:hAnsi="Times New Roman" w:cs="Times New Roman"/>
          <w:b/>
        </w:rPr>
      </w:pPr>
      <w:r w:rsidRPr="00D60ABC">
        <w:rPr>
          <w:rFonts w:ascii="Times New Roman" w:hAnsi="Times New Roman" w:cs="Times New Roman"/>
          <w:b/>
        </w:rPr>
        <w:br w:type="page"/>
      </w:r>
    </w:p>
    <w:p w14:paraId="27043A5A" w14:textId="127B9830" w:rsidR="00831B94" w:rsidRPr="00D60ABC" w:rsidRDefault="00674A45" w:rsidP="007E3E45">
      <w:pPr>
        <w:rPr>
          <w:rFonts w:ascii="Times New Roman" w:hAnsi="Times New Roman" w:cs="Times New Roman"/>
        </w:rPr>
      </w:pPr>
      <w:r w:rsidRPr="00D60ABC">
        <w:rPr>
          <w:rFonts w:ascii="Times New Roman" w:hAnsi="Times New Roman" w:cs="Times New Roman"/>
          <w:b/>
        </w:rPr>
        <w:lastRenderedPageBreak/>
        <w:t>INTR</w:t>
      </w:r>
      <w:r w:rsidR="00860904" w:rsidRPr="00D60ABC">
        <w:rPr>
          <w:rFonts w:ascii="Times New Roman" w:hAnsi="Times New Roman" w:cs="Times New Roman"/>
          <w:b/>
        </w:rPr>
        <w:t>O</w:t>
      </w:r>
      <w:r w:rsidRPr="00D60ABC">
        <w:rPr>
          <w:rFonts w:ascii="Times New Roman" w:hAnsi="Times New Roman" w:cs="Times New Roman"/>
          <w:b/>
        </w:rPr>
        <w:t>DUCTION</w:t>
      </w:r>
      <w:r w:rsidR="00827F74" w:rsidRPr="00D60ABC">
        <w:rPr>
          <w:rFonts w:ascii="Times New Roman" w:hAnsi="Times New Roman" w:cs="Times New Roman"/>
          <w:b/>
        </w:rPr>
        <w:t xml:space="preserve"> </w:t>
      </w:r>
    </w:p>
    <w:p w14:paraId="7F26CFF1" w14:textId="06E3569D" w:rsidR="00EF1B50" w:rsidRDefault="00EF1B50" w:rsidP="00EF1B50">
      <w:pPr>
        <w:pStyle w:val="CommentText"/>
        <w:rPr>
          <w:rFonts w:ascii="Times New Roman" w:hAnsi="Times New Roman" w:cs="Times New Roman"/>
        </w:rPr>
      </w:pPr>
      <w:r>
        <w:rPr>
          <w:rFonts w:ascii="Times New Roman" w:hAnsi="Times New Roman" w:cs="Times New Roman"/>
        </w:rPr>
        <w:tab/>
      </w:r>
      <w:r w:rsidR="00496257">
        <w:rPr>
          <w:rFonts w:ascii="Times New Roman" w:hAnsi="Times New Roman" w:cs="Times New Roman"/>
        </w:rPr>
        <w:t xml:space="preserve">While transcriptional and metabolic activities of human-associated microbiomes </w:t>
      </w:r>
      <w:r w:rsidR="0061389E">
        <w:rPr>
          <w:rFonts w:ascii="Times New Roman" w:hAnsi="Times New Roman" w:cs="Times New Roman"/>
        </w:rPr>
        <w:t xml:space="preserve">are being actively </w:t>
      </w:r>
      <w:r w:rsidR="00496257">
        <w:rPr>
          <w:rFonts w:ascii="Times New Roman" w:hAnsi="Times New Roman" w:cs="Times New Roman"/>
        </w:rPr>
        <w:t xml:space="preserve">explored, little is known about </w:t>
      </w:r>
      <w:r w:rsidR="0061389E">
        <w:rPr>
          <w:rFonts w:ascii="Times New Roman" w:hAnsi="Times New Roman" w:cs="Times New Roman"/>
        </w:rPr>
        <w:t xml:space="preserve">these aspects of </w:t>
      </w:r>
      <w:r w:rsidR="00496257">
        <w:rPr>
          <w:rFonts w:ascii="Times New Roman" w:hAnsi="Times New Roman" w:cs="Times New Roman"/>
        </w:rPr>
        <w:t>mi</w:t>
      </w:r>
      <w:r w:rsidR="0061389E">
        <w:rPr>
          <w:rFonts w:ascii="Times New Roman" w:hAnsi="Times New Roman" w:cs="Times New Roman"/>
        </w:rPr>
        <w:t xml:space="preserve">crobial community functioning </w:t>
      </w:r>
      <w:r w:rsidR="00496257">
        <w:rPr>
          <w:rFonts w:ascii="Times New Roman" w:hAnsi="Times New Roman" w:cs="Times New Roman"/>
        </w:rPr>
        <w:t>in environmental microbiomes, particul</w:t>
      </w:r>
      <w:r w:rsidR="009A3673">
        <w:rPr>
          <w:rFonts w:ascii="Times New Roman" w:hAnsi="Times New Roman" w:cs="Times New Roman"/>
        </w:rPr>
        <w:t xml:space="preserve">arly in high-salt environments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&lt;EndNote&gt;&lt;Cite&gt;&lt;Author&gt;Uritskiy&lt;/Author&gt;&lt;Year&gt;2019&lt;/Year&gt;&lt;RecNum&gt;9093&lt;/RecNum&gt;&lt;DisplayText&gt;(1)&lt;/DisplayText&gt;&lt;record&gt;&lt;rec-number&gt;9093&lt;/rec-number&gt;&lt;foreign-keys&gt;&lt;key app="EN" db-id="vawrdvfvexr9z1e5pd0p92dt2dzpvp0ezpsr" timestamp="1565620364"&gt;9093&lt;/key&gt;&lt;/foreign-keys&gt;&lt;ref-type name="Journal Article"&gt;17&lt;/ref-type&gt;&lt;contributors&gt;&lt;authors&gt;&lt;author&gt;Uritskiy, G.&lt;/author&gt;&lt;author&gt;DiRuggiero, J.&lt;/author&gt;&lt;/authors&gt;&lt;/contributors&gt;&lt;auth-address&gt;Department of Biology, Johns Hopkins University, Baltimore, MD 21218, USA. guritsk1@jhu.edu.&amp;#xD;Department of Biology, Johns Hopkins University, Baltimore, MD 21218, USA. jdiruggiero@jhu.edu.&lt;/auth-address&gt;&lt;titles&gt;&lt;title&gt;Applying Genome-Resolved Metagenomics to Deconvolute the Halophilic Microbiome&lt;/title&gt;&lt;secondary-title&gt;Genes (Basel)&lt;/secondary-title&gt;&lt;/titles&gt;&lt;periodical&gt;&lt;full-title&gt;Genes (Basel)&lt;/full-title&gt;&lt;/periodical&gt;&lt;volume&gt;10&lt;/volume&gt;&lt;number&gt;3&lt;/number&gt;&lt;keywords&gt;&lt;keyword&gt;*Extremophiles&lt;/keyword&gt;&lt;keyword&gt;*functional annotation&lt;/keyword&gt;&lt;keyword&gt;*genome assembly and binning&lt;/keyword&gt;&lt;keyword&gt;*halophilic microorganisms&lt;/keyword&gt;&lt;keyword&gt;*hypersaline habitats&lt;/keyword&gt;&lt;keyword&gt;*metagenomics&lt;/keyword&gt;&lt;keyword&gt;*microbiome&lt;/keyword&gt;&lt;keyword&gt;*shotgun sequencing&lt;/keyword&gt;&lt;/keywords&gt;&lt;dates&gt;&lt;year&gt;2019&lt;/year&gt;&lt;pub-dates&gt;&lt;date&gt;Mar 14&lt;/date&gt;&lt;/pub-dates&gt;&lt;/dates&gt;&lt;isbn&gt;2073-4425 (Print)&amp;#xD;2073-4425 (Linking)&lt;/isbn&gt;&lt;accession-num&gt;30875864&lt;/accession-num&gt;&lt;urls&gt;&lt;related-urls&gt;&lt;url&gt;https://www.ncbi.nlm.nih.gov/pubmed/30875864&lt;/url&gt;&lt;/related-urls&gt;&lt;/urls&gt;&lt;custom2&gt;PMC6471235&lt;/custom2&gt;&lt;electronic-resource-num&gt;10.3390/genes10030220&lt;/electronic-resource-num&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(1)</w:t>
      </w:r>
      <w:r w:rsidR="00743B7A">
        <w:rPr>
          <w:rFonts w:ascii="Times New Roman" w:hAnsi="Times New Roman" w:cs="Times New Roman"/>
        </w:rPr>
        <w:fldChar w:fldCharType="end"/>
      </w:r>
      <w:r w:rsidR="00986F0F" w:rsidRPr="00D60ABC">
        <w:rPr>
          <w:rFonts w:ascii="Times New Roman" w:hAnsi="Times New Roman" w:cs="Times New Roman"/>
        </w:rPr>
        <w:t xml:space="preserve">. </w:t>
      </w:r>
      <w:r w:rsidR="00496257">
        <w:rPr>
          <w:rFonts w:ascii="Times New Roman" w:hAnsi="Times New Roman" w:cs="Times New Roman"/>
        </w:rPr>
        <w:t>A few select halophiles have been extens</w:t>
      </w:r>
      <w:r w:rsidR="009A3673">
        <w:rPr>
          <w:rFonts w:ascii="Times New Roman" w:hAnsi="Times New Roman" w:cs="Times New Roman"/>
        </w:rPr>
        <w:t xml:space="preserve">ively studied in isolation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&lt;EndNote&gt;&lt;Cite&gt;&lt;Author&gt;Gelsinger&lt;/Author&gt;&lt;Year&gt;2018&lt;/Year&gt;&lt;RecNum&gt;8771&lt;/RecNum&gt;&lt;DisplayText&gt;(2)&lt;/DisplayText&gt;&lt;record&gt;&lt;rec-number&gt;8771&lt;/rec-number&gt;&lt;foreign-keys&gt;&lt;key app="EN" db-id="vawrdvfvexr9z1e5pd0p92dt2dzpvp0ezpsr" timestamp="1530298604"&gt;8771&lt;/key&gt;&lt;/foreign-keys&gt;&lt;ref-type name="Journal Article"&gt;17&lt;/ref-type&gt;&lt;contributors&gt;&lt;authors&gt;&lt;author&gt;Gelsinger, D. R.&lt;/author&gt;&lt;author&gt;DiRuggiero, J.&lt;/author&gt;&lt;/authors&gt;&lt;/contributors&gt;&lt;auth-address&gt;Department of Biology, The Johns Hopkins University, Baltimore, Maryland, USA.&amp;#xD;Department of Biology, The Johns Hopkins University, Baltimore, Maryland, USA jdiruggiero@jhu.edu.&lt;/auth-address&gt;&lt;titles&gt;&lt;title&gt;Transcriptional Landscape and Regulatory Roles of Small Noncoding RNAs in the Oxidative Stress Response of the Haloarchaeon Haloferax volcanii&lt;/title&gt;&lt;secondary-title&gt;J Bacteriol&lt;/secondary-title&gt;&lt;/titles&gt;&lt;periodical&gt;&lt;full-title&gt;J Bacteriol&lt;/full-title&gt;&lt;/periodical&gt;&lt;volume&gt;200&lt;/volume&gt;&lt;number&gt;9&lt;/number&gt;&lt;keywords&gt;&lt;keyword&gt;archaea&lt;/keyword&gt;&lt;keyword&gt;extreme environments&lt;/keyword&gt;&lt;keyword&gt;noncoding RNA&lt;/keyword&gt;&lt;keyword&gt;oxidative stress&lt;/keyword&gt;&lt;keyword&gt;small RNA&lt;/keyword&gt;&lt;keyword&gt;transcriptional regulation&lt;/keyword&gt;&lt;/keywords&gt;&lt;dates&gt;&lt;year&gt;2018&lt;/year&gt;&lt;pub-dates&gt;&lt;date&gt;May 1&lt;/date&gt;&lt;/pub-dates&gt;&lt;/dates&gt;&lt;isbn&gt;1098-5530 (Electronic)&amp;#xD;0021-9193 (Linking)&lt;/isbn&gt;&lt;accession-num&gt;29463600&lt;/accession-num&gt;&lt;urls&gt;&lt;related-urls&gt;&lt;url&gt;https://www.ncbi.nlm.nih.gov/pubmed/29463600&lt;/url&gt;&lt;/related-urls&gt;&lt;/urls&gt;&lt;custom2&gt;PMC5892119&lt;/custom2&gt;&lt;electronic-resource-num&gt;10.1128/JB.00779-17&lt;/electronic-resource-num&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(2)</w:t>
      </w:r>
      <w:r w:rsidR="00743B7A">
        <w:rPr>
          <w:rFonts w:ascii="Times New Roman" w:hAnsi="Times New Roman" w:cs="Times New Roman"/>
        </w:rPr>
        <w:fldChar w:fldCharType="end"/>
      </w:r>
      <w:r w:rsidR="00496257">
        <w:rPr>
          <w:rFonts w:ascii="Times New Roman" w:hAnsi="Times New Roman" w:cs="Times New Roman"/>
        </w:rPr>
        <w:t xml:space="preserve">, and the genomic components of </w:t>
      </w:r>
      <w:r w:rsidR="0061389E">
        <w:rPr>
          <w:rFonts w:ascii="Times New Roman" w:hAnsi="Times New Roman" w:cs="Times New Roman"/>
        </w:rPr>
        <w:t xml:space="preserve">some </w:t>
      </w:r>
      <w:r w:rsidR="00496257">
        <w:rPr>
          <w:rFonts w:ascii="Times New Roman" w:hAnsi="Times New Roman" w:cs="Times New Roman"/>
        </w:rPr>
        <w:t xml:space="preserve">high-salt natural microbiomes </w:t>
      </w:r>
      <w:r w:rsidR="0061389E">
        <w:rPr>
          <w:rFonts w:ascii="Times New Roman" w:hAnsi="Times New Roman" w:cs="Times New Roman"/>
        </w:rPr>
        <w:t xml:space="preserve">have been partially de-convoluted with advancements in metagenomics </w:t>
      </w:r>
      <w:r w:rsidR="00743B7A">
        <w:rPr>
          <w:rFonts w:ascii="Times New Roman" w:hAnsi="Times New Roman" w:cs="Times New Roman"/>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fldChar w:fldCharType="separate"/>
      </w:r>
      <w:r w:rsidR="00743B7A">
        <w:rPr>
          <w:rFonts w:ascii="Times New Roman" w:hAnsi="Times New Roman" w:cs="Times New Roman"/>
          <w:noProof/>
        </w:rPr>
        <w:t>(3)</w:t>
      </w:r>
      <w:r w:rsidR="00743B7A">
        <w:rPr>
          <w:rFonts w:ascii="Times New Roman" w:hAnsi="Times New Roman" w:cs="Times New Roman"/>
        </w:rPr>
        <w:fldChar w:fldCharType="end"/>
      </w:r>
      <w:r w:rsidR="009A3673">
        <w:rPr>
          <w:rFonts w:ascii="Times New Roman" w:hAnsi="Times New Roman" w:cs="Times New Roman"/>
        </w:rPr>
        <w:t xml:space="preserve"> </w:t>
      </w:r>
      <w:r w:rsidR="00496257">
        <w:rPr>
          <w:rFonts w:ascii="Times New Roman" w:hAnsi="Times New Roman" w:cs="Times New Roman"/>
        </w:rPr>
        <w:t xml:space="preserve">however the </w:t>
      </w:r>
      <w:r w:rsidR="0061389E">
        <w:rPr>
          <w:rFonts w:ascii="Times New Roman" w:hAnsi="Times New Roman" w:cs="Times New Roman"/>
        </w:rPr>
        <w:t>transcriptional and metabolic</w:t>
      </w:r>
      <w:r w:rsidR="00496257">
        <w:rPr>
          <w:rFonts w:ascii="Times New Roman" w:hAnsi="Times New Roman" w:cs="Times New Roman"/>
        </w:rPr>
        <w:t xml:space="preserve"> activities of such commu</w:t>
      </w:r>
      <w:r w:rsidR="009A3673">
        <w:rPr>
          <w:rFonts w:ascii="Times New Roman" w:hAnsi="Times New Roman" w:cs="Times New Roman"/>
        </w:rPr>
        <w:t xml:space="preserve">nities remain understudied </w:t>
      </w:r>
      <w:r w:rsidR="00743B7A">
        <w:rPr>
          <w:rFonts w:ascii="Times New Roman" w:hAnsi="Times New Roman" w:cs="Times New Roman"/>
        </w:rPr>
        <w:fldChar w:fldCharType="begin">
          <w:fldData xml:space="preserve">PEVuZE5vdGU+PENpdGU+PEF1dGhvcj5SYW1vcy1CYXJiZXJvPC9BdXRob3I+PFllYXI+MjAxODwv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PEVuZE5vdGU+PENpdGU+PEF1dGhvcj5SYW1vcy1CYXJiZXJvPC9BdXRob3I+PFllYXI+MjAxODwv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fldChar w:fldCharType="separate"/>
      </w:r>
      <w:r w:rsidR="00743B7A">
        <w:rPr>
          <w:rFonts w:ascii="Times New Roman" w:hAnsi="Times New Roman" w:cs="Times New Roman"/>
          <w:noProof/>
        </w:rPr>
        <w:t>(1, 4)</w:t>
      </w:r>
      <w:r w:rsidR="00743B7A">
        <w:rPr>
          <w:rFonts w:ascii="Times New Roman" w:hAnsi="Times New Roman" w:cs="Times New Roman"/>
        </w:rPr>
        <w:fldChar w:fldCharType="end"/>
      </w:r>
      <w:r w:rsidR="00496257">
        <w:rPr>
          <w:rFonts w:ascii="Times New Roman" w:hAnsi="Times New Roman" w:cs="Times New Roman"/>
        </w:rPr>
        <w:t xml:space="preserve">. </w:t>
      </w:r>
      <w:r w:rsidR="00232A59">
        <w:rPr>
          <w:rFonts w:ascii="Times New Roman" w:hAnsi="Times New Roman" w:cs="Times New Roman"/>
        </w:rPr>
        <w:t xml:space="preserve">To address this knowledge gap, and to investigate the relationship between the functional potentials and functional activities of extreme microbiomes, we interrogated the </w:t>
      </w:r>
      <w:r w:rsidR="0061389E">
        <w:rPr>
          <w:rFonts w:ascii="Times New Roman" w:hAnsi="Times New Roman" w:cs="Times New Roman"/>
        </w:rPr>
        <w:t xml:space="preserve">metagenomic </w:t>
      </w:r>
      <w:r w:rsidR="00232A59">
        <w:rPr>
          <w:rFonts w:ascii="Times New Roman" w:hAnsi="Times New Roman" w:cs="Times New Roman"/>
        </w:rPr>
        <w:t>and meta</w:t>
      </w:r>
      <w:r w:rsidR="0061389E">
        <w:rPr>
          <w:rFonts w:ascii="Times New Roman" w:hAnsi="Times New Roman" w:cs="Times New Roman"/>
        </w:rPr>
        <w:t xml:space="preserve">transcriptomic components </w:t>
      </w:r>
      <w:r w:rsidR="00232A59" w:rsidRPr="00D60ABC">
        <w:rPr>
          <w:rFonts w:ascii="Times New Roman" w:hAnsi="Times New Roman" w:cs="Times New Roman"/>
        </w:rPr>
        <w:t xml:space="preserve">of halophilic </w:t>
      </w:r>
      <w:r w:rsidR="00232A59">
        <w:rPr>
          <w:rFonts w:ascii="Times New Roman" w:hAnsi="Times New Roman" w:cs="Times New Roman"/>
        </w:rPr>
        <w:t xml:space="preserve">endolithic (inside-rock) </w:t>
      </w:r>
      <w:r w:rsidR="00232A59" w:rsidRPr="00D60ABC">
        <w:rPr>
          <w:rFonts w:ascii="Times New Roman" w:hAnsi="Times New Roman" w:cs="Times New Roman"/>
        </w:rPr>
        <w:t>microbiomes found in the</w:t>
      </w:r>
      <w:r w:rsidR="00232A59">
        <w:rPr>
          <w:rFonts w:ascii="Times New Roman" w:hAnsi="Times New Roman" w:cs="Times New Roman"/>
        </w:rPr>
        <w:t xml:space="preserve"> Atacama Desert, Chile</w:t>
      </w:r>
      <w:r w:rsidR="00232A59" w:rsidRPr="00D60ABC">
        <w:rPr>
          <w:rFonts w:ascii="Times New Roman" w:hAnsi="Times New Roman" w:cs="Times New Roman"/>
        </w:rPr>
        <w:t xml:space="preserve">. </w:t>
      </w:r>
      <w:r w:rsidR="00232A59">
        <w:rPr>
          <w:rFonts w:ascii="Times New Roman" w:hAnsi="Times New Roman" w:cs="Times New Roman"/>
        </w:rPr>
        <w:t xml:space="preserve">Despite </w:t>
      </w:r>
      <w:r w:rsidR="00232A59" w:rsidRPr="00D60ABC">
        <w:rPr>
          <w:rFonts w:ascii="Times New Roman" w:hAnsi="Times New Roman" w:cs="Times New Roman"/>
        </w:rPr>
        <w:t>an average annual precipitation of less than 1mm</w:t>
      </w:r>
      <w:r w:rsidR="00232A59">
        <w:rPr>
          <w:rFonts w:ascii="Times New Roman" w:hAnsi="Times New Roman" w:cs="Times New Roman"/>
        </w:rPr>
        <w:t xml:space="preserve">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&lt;EndNote&gt;&lt;Cite&gt;&lt;Author&gt;Davila&lt;/Author&gt;&lt;Year&gt;2015&lt;/Year&gt;&lt;RecNum&gt;7953&lt;/RecNum&gt;&lt;DisplayText&gt;(5)&lt;/DisplayText&gt;&lt;record&gt;&lt;rec-number&gt;7953&lt;/rec-number&gt;&lt;foreign-keys&gt;&lt;key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(5)</w:t>
      </w:r>
      <w:r w:rsidR="00743B7A">
        <w:rPr>
          <w:rFonts w:ascii="Times New Roman" w:hAnsi="Times New Roman" w:cs="Times New Roman"/>
        </w:rPr>
        <w:fldChar w:fldCharType="end"/>
      </w:r>
      <w:r w:rsidR="00232A59">
        <w:rPr>
          <w:rFonts w:ascii="Times New Roman" w:hAnsi="Times New Roman" w:cs="Times New Roman"/>
        </w:rPr>
        <w:t xml:space="preserve"> microbes</w:t>
      </w:r>
      <w:r w:rsidR="00232A59" w:rsidRPr="00D60ABC">
        <w:rPr>
          <w:rFonts w:ascii="Times New Roman" w:hAnsi="Times New Roman" w:cs="Times New Roman"/>
        </w:rPr>
        <w:t xml:space="preserve"> have evolved to survive </w:t>
      </w:r>
      <w:r w:rsidR="0061389E">
        <w:rPr>
          <w:rFonts w:ascii="Times New Roman" w:hAnsi="Times New Roman" w:cs="Times New Roman"/>
        </w:rPr>
        <w:t xml:space="preserve">here </w:t>
      </w:r>
      <w:r w:rsidR="00232A59" w:rsidRPr="00D60ABC">
        <w:rPr>
          <w:rFonts w:ascii="Times New Roman" w:hAnsi="Times New Roman" w:cs="Times New Roman"/>
        </w:rPr>
        <w:t>by living inside halite nodules (</w:t>
      </w:r>
      <w:r w:rsidR="00232A59">
        <w:rPr>
          <w:rFonts w:ascii="Times New Roman" w:hAnsi="Times New Roman" w:cs="Times New Roman"/>
        </w:rPr>
        <w:t xml:space="preserve">porous </w:t>
      </w:r>
      <w:r w:rsidR="00232A59" w:rsidRPr="00D60ABC">
        <w:rPr>
          <w:rFonts w:ascii="Times New Roman" w:hAnsi="Times New Roman" w:cs="Times New Roman"/>
        </w:rPr>
        <w:t>salt rock</w:t>
      </w:r>
      <w:r w:rsidR="00232A59">
        <w:rPr>
          <w:rFonts w:ascii="Times New Roman" w:hAnsi="Times New Roman" w:cs="Times New Roman"/>
        </w:rPr>
        <w:t>s</w:t>
      </w:r>
      <w:r w:rsidR="00232A59" w:rsidRPr="00D60ABC">
        <w:rPr>
          <w:rFonts w:ascii="Times New Roman" w:hAnsi="Times New Roman" w:cs="Times New Roman"/>
        </w:rPr>
        <w:t xml:space="preserve">), where they rely on atmospheric moisture absorbed by the salt  through deliquescence </w:t>
      </w:r>
      <w:r w:rsidR="00743B7A">
        <w:rPr>
          <w:rFonts w:ascii="Times New Roman" w:hAnsi="Times New Roman" w:cs="Times New Roman"/>
        </w:rPr>
        <w:fldChar w:fldCharType="begin">
          <w:fldData xml:space="preserve">PEVuZE5vdGU+PENpdGU+PEF1dGhvcj5Sb2JpbnNvbjwvQXV0aG9yPjxZZWFyPjIwMTU8L1llYXI+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PEVuZE5vdGU+PENpdGU+PEF1dGhvcj5Sb2JpbnNvbjwvQXV0aG9yPjxZZWFyPjIwMTU8L1llYXI+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fldChar w:fldCharType="separate"/>
      </w:r>
      <w:r w:rsidR="00743B7A">
        <w:rPr>
          <w:rFonts w:ascii="Times New Roman" w:hAnsi="Times New Roman" w:cs="Times New Roman"/>
          <w:noProof/>
        </w:rPr>
        <w:t>(3, 6)</w:t>
      </w:r>
      <w:r w:rsidR="00743B7A">
        <w:rPr>
          <w:rFonts w:ascii="Times New Roman" w:hAnsi="Times New Roman" w:cs="Times New Roman"/>
        </w:rPr>
        <w:fldChar w:fldCharType="end"/>
      </w:r>
      <w:r w:rsidR="00232A59" w:rsidRPr="00D60ABC">
        <w:rPr>
          <w:rFonts w:ascii="Times New Roman" w:hAnsi="Times New Roman" w:cs="Times New Roman"/>
        </w:rPr>
        <w:t xml:space="preserve">. Encased in rocks, halite communities have minimal biomass </w:t>
      </w:r>
      <w:r w:rsidR="00232A59">
        <w:rPr>
          <w:rFonts w:ascii="Times New Roman" w:hAnsi="Times New Roman" w:cs="Times New Roman"/>
        </w:rPr>
        <w:t xml:space="preserve">and nutrient </w:t>
      </w:r>
      <w:r w:rsidR="00232A59" w:rsidRPr="00D60ABC">
        <w:rPr>
          <w:rFonts w:ascii="Times New Roman" w:hAnsi="Times New Roman" w:cs="Times New Roman"/>
        </w:rPr>
        <w:t xml:space="preserve">exchange with the outside, </w:t>
      </w:r>
      <w:r w:rsidR="00232A59">
        <w:rPr>
          <w:rFonts w:ascii="Times New Roman" w:hAnsi="Times New Roman" w:cs="Times New Roman"/>
        </w:rPr>
        <w:t>making them an interesting ecology model for studying general microbial community assembly principles and the effects of cl</w:t>
      </w:r>
      <w:r w:rsidR="009A3673">
        <w:rPr>
          <w:rFonts w:ascii="Times New Roman" w:hAnsi="Times New Roman" w:cs="Times New Roman"/>
        </w:rPr>
        <w:t xml:space="preserve">imate change on microbiomes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&lt;EndNote&gt;&lt;Cite&gt;&lt;Author&gt;Uritskiy&lt;/Author&gt;&lt;Year&gt;2019&lt;/Year&gt;&lt;RecNum&gt;9090&lt;/RecNum&gt;&lt;DisplayText&gt;(7)&lt;/DisplayText&gt;&lt;record&gt;&lt;rec-number&gt;9090&lt;/rec-number&gt;&lt;foreign-keys&gt;&lt;key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(7)</w:t>
      </w:r>
      <w:r w:rsidR="00743B7A">
        <w:rPr>
          <w:rFonts w:ascii="Times New Roman" w:hAnsi="Times New Roman" w:cs="Times New Roman"/>
        </w:rPr>
        <w:fldChar w:fldCharType="end"/>
      </w:r>
      <w:r w:rsidR="00232A59">
        <w:rPr>
          <w:rFonts w:ascii="Times New Roman" w:hAnsi="Times New Roman" w:cs="Times New Roman"/>
        </w:rPr>
        <w:t>.</w:t>
      </w:r>
    </w:p>
    <w:p w14:paraId="11544610" w14:textId="0A7AD2E2" w:rsidR="001B0252" w:rsidRDefault="00F32C05" w:rsidP="009A3673">
      <w:pPr>
        <w:pStyle w:val="CommentText"/>
        <w:rPr>
          <w:rFonts w:ascii="Times New Roman" w:hAnsi="Times New Roman" w:cs="Times New Roman"/>
        </w:rPr>
      </w:pPr>
      <w:r>
        <w:rPr>
          <w:rFonts w:ascii="Times New Roman" w:hAnsi="Times New Roman" w:cs="Times New Roman"/>
        </w:rPr>
        <w:tab/>
      </w:r>
      <w:r w:rsidR="001973EE">
        <w:rPr>
          <w:rFonts w:ascii="Times New Roman" w:hAnsi="Times New Roman" w:cs="Times New Roman"/>
        </w:rPr>
        <w:t xml:space="preserve">Previous studies of halite nodule microbiomes </w:t>
      </w:r>
      <w:r>
        <w:rPr>
          <w:rFonts w:ascii="Times New Roman" w:hAnsi="Times New Roman" w:cs="Times New Roman"/>
        </w:rPr>
        <w:t>reported the</w:t>
      </w:r>
      <w:r w:rsidR="001973EE">
        <w:rPr>
          <w:rFonts w:ascii="Times New Roman" w:hAnsi="Times New Roman" w:cs="Times New Roman"/>
        </w:rPr>
        <w:t>ir</w:t>
      </w:r>
      <w:r>
        <w:rPr>
          <w:rFonts w:ascii="Times New Roman" w:hAnsi="Times New Roman" w:cs="Times New Roman"/>
        </w:rPr>
        <w:t xml:space="preserve"> general </w:t>
      </w:r>
      <w:r w:rsidR="001973EE">
        <w:rPr>
          <w:rFonts w:ascii="Times New Roman" w:hAnsi="Times New Roman" w:cs="Times New Roman"/>
        </w:rPr>
        <w:t xml:space="preserve">genomic </w:t>
      </w:r>
      <w:r>
        <w:rPr>
          <w:rFonts w:ascii="Times New Roman" w:hAnsi="Times New Roman" w:cs="Times New Roman"/>
        </w:rPr>
        <w:t>composition</w:t>
      </w:r>
      <w:r w:rsidR="001973EE">
        <w:rPr>
          <w:rFonts w:ascii="Times New Roman" w:hAnsi="Times New Roman" w:cs="Times New Roman"/>
        </w:rPr>
        <w:t xml:space="preserve"> </w:t>
      </w:r>
      <w:r w:rsidR="00743B7A">
        <w:rPr>
          <w:rFonts w:ascii="Times New Roman" w:hAnsi="Times New Roman" w:cs="Times New Roman"/>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fldChar w:fldCharType="separate"/>
      </w:r>
      <w:r w:rsidR="00743B7A">
        <w:rPr>
          <w:rFonts w:ascii="Times New Roman" w:hAnsi="Times New Roman" w:cs="Times New Roman"/>
          <w:noProof/>
        </w:rPr>
        <w:t>(3)</w:t>
      </w:r>
      <w:r w:rsidR="00743B7A">
        <w:rPr>
          <w:rFonts w:ascii="Times New Roman" w:hAnsi="Times New Roman" w:cs="Times New Roman"/>
        </w:rPr>
        <w:fldChar w:fldCharType="end"/>
      </w:r>
      <w:r w:rsidR="009A3673">
        <w:rPr>
          <w:rFonts w:ascii="Times New Roman" w:hAnsi="Times New Roman" w:cs="Times New Roman"/>
        </w:rPr>
        <w:t xml:space="preserve"> </w:t>
      </w:r>
      <w:r w:rsidR="001973EE">
        <w:rPr>
          <w:rFonts w:ascii="Times New Roman" w:hAnsi="Times New Roman" w:cs="Times New Roman"/>
        </w:rPr>
        <w:t xml:space="preserve">as well as </w:t>
      </w:r>
      <w:r>
        <w:rPr>
          <w:rFonts w:ascii="Times New Roman" w:hAnsi="Times New Roman" w:cs="Times New Roman"/>
        </w:rPr>
        <w:t xml:space="preserve">temporal turnover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&lt;EndNote&gt;&lt;Cite&gt;&lt;Author&gt;Uritskiy&lt;/Author&gt;&lt;Year&gt;2019&lt;/Year&gt;&lt;RecNum&gt;9090&lt;/RecNum&gt;&lt;DisplayText&gt;(7)&lt;/DisplayText&gt;&lt;record&gt;&lt;rec-number&gt;9090&lt;/rec-number&gt;&lt;foreign-keys&gt;&lt;key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(7)</w:t>
      </w:r>
      <w:r w:rsidR="00743B7A">
        <w:rPr>
          <w:rFonts w:ascii="Times New Roman" w:hAnsi="Times New Roman" w:cs="Times New Roman"/>
        </w:rPr>
        <w:fldChar w:fldCharType="end"/>
      </w:r>
      <w:r w:rsidR="009A3673">
        <w:rPr>
          <w:rFonts w:ascii="Times New Roman" w:hAnsi="Times New Roman" w:cs="Times New Roman"/>
        </w:rPr>
        <w:t xml:space="preserve"> </w:t>
      </w:r>
      <w:r w:rsidR="001973EE">
        <w:rPr>
          <w:rFonts w:ascii="Times New Roman" w:hAnsi="Times New Roman" w:cs="Times New Roman"/>
        </w:rPr>
        <w:t xml:space="preserve">and long-range spatial distribution </w:t>
      </w:r>
      <w:r w:rsidR="0061389E">
        <w:rPr>
          <w:rFonts w:ascii="Times New Roman" w:hAnsi="Times New Roman" w:cs="Times New Roman"/>
        </w:rPr>
        <w:t xml:space="preserve">dynamics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&lt;EndNote&gt;&lt;Cite&gt;&lt;Author&gt;Finstad&lt;/Author&gt;&lt;Year&gt;2017&lt;/Year&gt;&lt;RecNum&gt;8580&lt;/RecNum&gt;&lt;DisplayText&gt;(8)&lt;/DisplayText&gt;&lt;record&gt;&lt;rec-number&gt;8580&lt;/rec-number&gt;&lt;foreign-keys&gt;&lt;key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(8)</w:t>
      </w:r>
      <w:r w:rsidR="00743B7A">
        <w:rPr>
          <w:rFonts w:ascii="Times New Roman" w:hAnsi="Times New Roman" w:cs="Times New Roman"/>
        </w:rPr>
        <w:fldChar w:fldCharType="end"/>
      </w:r>
      <w:r w:rsidR="009A3673">
        <w:rPr>
          <w:rFonts w:ascii="Times New Roman" w:hAnsi="Times New Roman" w:cs="Times New Roman"/>
        </w:rPr>
        <w:t xml:space="preserve">. </w:t>
      </w:r>
      <w:r w:rsidRPr="00D60ABC">
        <w:rPr>
          <w:rFonts w:ascii="Times New Roman" w:hAnsi="Times New Roman" w:cs="Times New Roman"/>
        </w:rPr>
        <w:t>The halite microbiomes rely on carb</w:t>
      </w:r>
      <w:r>
        <w:rPr>
          <w:rFonts w:ascii="Times New Roman" w:hAnsi="Times New Roman" w:cs="Times New Roman"/>
        </w:rPr>
        <w:t xml:space="preserve">on fixation by a single species of halophilic alga </w:t>
      </w:r>
      <w:r w:rsidRPr="00D60ABC">
        <w:rPr>
          <w:rFonts w:ascii="Times New Roman" w:hAnsi="Times New Roman" w:cs="Times New Roman"/>
        </w:rPr>
        <w:t xml:space="preserve">and </w:t>
      </w:r>
      <w:r>
        <w:rPr>
          <w:rFonts w:ascii="Times New Roman" w:hAnsi="Times New Roman" w:cs="Times New Roman"/>
        </w:rPr>
        <w:t xml:space="preserve">1-3 species of </w:t>
      </w:r>
      <w:r w:rsidRPr="00D60ABC">
        <w:rPr>
          <w:rFonts w:ascii="Times New Roman" w:hAnsi="Times New Roman" w:cs="Times New Roman"/>
        </w:rPr>
        <w:t xml:space="preserve">cyanobacteria, which support a number of heterotrophs, including </w:t>
      </w:r>
      <w:r w:rsidRPr="00D60ABC">
        <w:rPr>
          <w:rFonts w:ascii="Times New Roman" w:hAnsi="Times New Roman" w:cs="Times New Roman"/>
          <w:i/>
        </w:rPr>
        <w:t>Halobacteria</w:t>
      </w:r>
      <w:r w:rsidRPr="00D60ABC">
        <w:rPr>
          <w:rFonts w:ascii="Times New Roman" w:hAnsi="Times New Roman" w:cs="Times New Roman"/>
        </w:rPr>
        <w:t xml:space="preserve"> and </w:t>
      </w:r>
      <w:r w:rsidRPr="00D60ABC">
        <w:rPr>
          <w:rFonts w:ascii="Times New Roman" w:hAnsi="Times New Roman" w:cs="Times New Roman"/>
          <w:i/>
        </w:rPr>
        <w:t>Bacteroidetes</w:t>
      </w:r>
      <w:r w:rsidRPr="00D60ABC">
        <w:rPr>
          <w:rFonts w:ascii="Times New Roman" w:hAnsi="Times New Roman" w:cs="Times New Roman"/>
        </w:rPr>
        <w:t xml:space="preserve">, which constitute the majority of the system’s biomass </w:t>
      </w:r>
      <w:r w:rsidR="00743B7A">
        <w:rPr>
          <w:rFonts w:ascii="Times New Roman" w:hAnsi="Times New Roman" w:cs="Times New Roman"/>
        </w:rPr>
        <w:fldChar w:fldCharType="begin">
          <w:fldData xml:space="preserve">PEVuZE5vdGU+PENpdGU+PEF1dGhvcj5GaW5zdGFkPC9BdXRob3I+PFllYXI+MjAxNzwvWWVhcj48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PEVuZE5vdGU+PENpdGU+PEF1dGhvcj5GaW5zdGFkPC9BdXRob3I+PFllYXI+MjAxNzwvWWVhcj48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fldChar w:fldCharType="separate"/>
      </w:r>
      <w:r w:rsidR="00743B7A">
        <w:rPr>
          <w:rFonts w:ascii="Times New Roman" w:hAnsi="Times New Roman" w:cs="Times New Roman"/>
          <w:noProof/>
        </w:rPr>
        <w:t>(3, 8)</w:t>
      </w:r>
      <w:r w:rsidR="00743B7A">
        <w:rPr>
          <w:rFonts w:ascii="Times New Roman" w:hAnsi="Times New Roman" w:cs="Times New Roman"/>
        </w:rPr>
        <w:fldChar w:fldCharType="end"/>
      </w:r>
      <w:r w:rsidRPr="00D60ABC">
        <w:rPr>
          <w:rFonts w:ascii="Times New Roman" w:hAnsi="Times New Roman" w:cs="Times New Roman"/>
        </w:rPr>
        <w:t>.</w:t>
      </w:r>
      <w:r>
        <w:rPr>
          <w:rFonts w:ascii="Times New Roman" w:hAnsi="Times New Roman" w:cs="Times New Roman"/>
        </w:rPr>
        <w:t xml:space="preserve"> Halophile viruses have also been documented in the community, </w:t>
      </w:r>
      <w:r w:rsidR="001973EE">
        <w:rPr>
          <w:rFonts w:ascii="Times New Roman" w:hAnsi="Times New Roman" w:cs="Times New Roman"/>
        </w:rPr>
        <w:t>with some of their putative hosts predicted with matches to cellular CRISPR spacers. Similar to other water-limited biomes, the halite microbial community composition and diversity is largely depen</w:t>
      </w:r>
      <w:r w:rsidR="009A3673">
        <w:rPr>
          <w:rFonts w:ascii="Times New Roman" w:hAnsi="Times New Roman" w:cs="Times New Roman"/>
        </w:rPr>
        <w:t xml:space="preserve">dent on water availability </w:t>
      </w:r>
      <w:r w:rsidR="00743B7A">
        <w:rPr>
          <w:rFonts w:ascii="Times New Roman" w:hAnsi="Times New Roman" w:cs="Times New Roman"/>
        </w:rPr>
        <w:fldChar w:fldCharType="begin">
          <w:fldData xml:space="preserve">PEVuZE5vdGU+PENpdGU+PEF1dGhvcj5GaW5zdGFkPC9BdXRob3I+PFllYXI+MjAxNzwvWWVhcj48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PEVuZE5vdGU+PENpdGU+PEF1dGhvcj5GaW5zdGFkPC9BdXRob3I+PFllYXI+MjAxNzwvWWVhcj48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fldChar w:fldCharType="separate"/>
      </w:r>
      <w:r w:rsidR="00743B7A">
        <w:rPr>
          <w:rFonts w:ascii="Times New Roman" w:hAnsi="Times New Roman" w:cs="Times New Roman"/>
          <w:noProof/>
        </w:rPr>
        <w:t>(6, 8)</w:t>
      </w:r>
      <w:r w:rsidR="00743B7A">
        <w:rPr>
          <w:rFonts w:ascii="Times New Roman" w:hAnsi="Times New Roman" w:cs="Times New Roman"/>
        </w:rPr>
        <w:fldChar w:fldCharType="end"/>
      </w:r>
      <w:r w:rsidR="001973EE">
        <w:rPr>
          <w:rFonts w:ascii="Times New Roman" w:hAnsi="Times New Roman" w:cs="Times New Roman"/>
        </w:rPr>
        <w:t xml:space="preserve">. With this in mind, the humidity and temperature swings in the salar throughout the </w:t>
      </w:r>
      <w:r w:rsidR="001973EE" w:rsidRPr="00D60ABC">
        <w:rPr>
          <w:rFonts w:ascii="Times New Roman" w:hAnsi="Times New Roman" w:cs="Times New Roman"/>
        </w:rPr>
        <w:t>diurnal</w:t>
      </w:r>
      <w:r w:rsidR="001973EE">
        <w:rPr>
          <w:rFonts w:ascii="Times New Roman" w:hAnsi="Times New Roman" w:cs="Times New Roman"/>
        </w:rPr>
        <w:t xml:space="preserve"> cycle likely have an impact on microbiome functioning.</w:t>
      </w:r>
    </w:p>
    <w:p w14:paraId="414BF462" w14:textId="1959ACFB" w:rsidR="001B0252" w:rsidRDefault="00232A59" w:rsidP="001B0252">
      <w:pPr>
        <w:ind w:firstLine="720"/>
        <w:rPr>
          <w:rFonts w:ascii="Times New Roman" w:hAnsi="Times New Roman" w:cs="Times New Roman"/>
        </w:rPr>
      </w:pPr>
      <w:r>
        <w:rPr>
          <w:rFonts w:ascii="Times New Roman" w:hAnsi="Times New Roman" w:cs="Times New Roman"/>
        </w:rPr>
        <w:t>While recent environmental microbiome studies have largely focus</w:t>
      </w:r>
      <w:r w:rsidR="0061389E">
        <w:rPr>
          <w:rFonts w:ascii="Times New Roman" w:hAnsi="Times New Roman" w:cs="Times New Roman"/>
        </w:rPr>
        <w:t>ed on the metagenomic component</w:t>
      </w:r>
      <w:r>
        <w:rPr>
          <w:rFonts w:ascii="Times New Roman" w:hAnsi="Times New Roman" w:cs="Times New Roman"/>
        </w:rPr>
        <w:t xml:space="preserve">, the genomic composition of microbial communities does not necessarily reflect their functional activities. </w:t>
      </w:r>
      <w:r w:rsidR="001B0252">
        <w:rPr>
          <w:rFonts w:ascii="Times New Roman" w:hAnsi="Times New Roman" w:cs="Times New Roman"/>
        </w:rPr>
        <w:t xml:space="preserve">In a previous study of atmospheric microbiomes, comparative multi-omics showed that different taxa can contribute to varying degrees to the metagenomic and metatranscriptomic components of the microbiome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&lt;EndNote&gt;&lt;Cite&gt;&lt;Author&gt;Amato&lt;/Author&gt;&lt;Year&gt;2019&lt;/Year&gt;&lt;RecNum&gt;9087&lt;/RecNum&gt;&lt;DisplayText&gt;(9)&lt;/DisplayText&gt;&lt;record&gt;&lt;rec-number&gt;9087&lt;/rec-number&gt;&lt;foreign-keys&gt;&lt;key app="EN" db-id="vawrdvfvexr9z1e5pd0p92dt2dzpvp0ezpsr" timestamp="1565619313"&gt;9087&lt;/key&gt;&lt;/foreign-keys&gt;&lt;ref-type name="Journal Article"&gt;17&lt;/ref-type&gt;&lt;contributors&gt;&lt;authors&gt;&lt;author&gt;Amato, P.&lt;/author&gt;&lt;author&gt;Besaury, L.&lt;/author&gt;&lt;author&gt;Joly, M.&lt;/author&gt;&lt;author&gt;Penaud, B.&lt;/author&gt;&lt;author&gt;Deguillaume, L.&lt;/author&gt;&lt;author&gt;Delort, A. M.&lt;/author&gt;&lt;/authors&gt;&lt;/contributors&gt;&lt;auth-address&gt;Universite Clermont Auvergne, CNRS, SIGMA Clermont, ICCF, F-63000, Clermont-Ferrand, France. pierre.amato@uca.fr.&amp;#xD;Universite Clermont Auvergne, CNRS, SIGMA Clermont, ICCF, F-63000, Clermont-Ferrand, France.&amp;#xD;Universite Clermont Auvergne, CNRS, LaMP, F-63000, Clermont-Ferrand, France.&lt;/auth-address&gt;&lt;titles&gt;&lt;title&gt;Metatranscriptomic exploration of microbial functioning in clouds&lt;/title&gt;&lt;secondary-title&gt;Sci Rep&lt;/secondary-title&gt;&lt;/titles&gt;&lt;periodical&gt;&lt;full-title&gt;Sci Rep&lt;/full-title&gt;&lt;/periodical&gt;&lt;pages&gt;4383&lt;/pages&gt;&lt;volume&gt;9&lt;/volume&gt;&lt;number&gt;1&lt;/number&gt;&lt;dates&gt;&lt;year&gt;2019&lt;/year&gt;&lt;pub-dates&gt;&lt;date&gt;Mar 13&lt;/date&gt;&lt;/pub-dates&gt;&lt;/dates&gt;&lt;isbn&gt;2045-2322 (Electronic)&amp;#xD;2045-2322 (Linking)&lt;/isbn&gt;&lt;accession-num&gt;30867542&lt;/accession-num&gt;&lt;urls&gt;&lt;related-urls&gt;&lt;url&gt;https://www.ncbi.nlm.nih.gov/pubmed/30867542&lt;/url&gt;&lt;/related-urls&gt;&lt;/urls&gt;&lt;custom2&gt;PMC6416334&lt;/custom2&gt;&lt;electronic-resource-num&gt;10.1038/s41598-019-41032-4&lt;/electronic-resource-num&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(9)</w:t>
      </w:r>
      <w:r w:rsidR="00743B7A">
        <w:rPr>
          <w:rFonts w:ascii="Times New Roman" w:hAnsi="Times New Roman" w:cs="Times New Roman"/>
        </w:rPr>
        <w:fldChar w:fldCharType="end"/>
      </w:r>
      <w:r w:rsidR="001B0252">
        <w:rPr>
          <w:rFonts w:ascii="Times New Roman" w:hAnsi="Times New Roman" w:cs="Times New Roman"/>
        </w:rPr>
        <w:t xml:space="preserve">. However, transcriptomic studies are difficult to conduct in most extreme environmental microbiomes due to low available biomass and extremely high sample complexity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&lt;EndNote&gt;&lt;Cite&gt;&lt;Author&gt;Ramos-Barbero&lt;/Author&gt;&lt;Year&gt;2018&lt;/Year&gt;&lt;RecNum&gt;8952&lt;/RecNum&gt;&lt;DisplayText&gt;(4)&lt;/DisplayText&gt;&lt;record&gt;&lt;rec-number&gt;8952&lt;/rec-number&gt;&lt;foreign-keys&gt;&lt;key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(4)</w:t>
      </w:r>
      <w:r w:rsidR="00743B7A">
        <w:rPr>
          <w:rFonts w:ascii="Times New Roman" w:hAnsi="Times New Roman" w:cs="Times New Roman"/>
        </w:rPr>
        <w:fldChar w:fldCharType="end"/>
      </w:r>
      <w:r w:rsidR="001B0252">
        <w:rPr>
          <w:rFonts w:ascii="Times New Roman" w:hAnsi="Times New Roman" w:cs="Times New Roman"/>
        </w:rPr>
        <w:t xml:space="preserve">. A study of microbiomes found in hot springs revealed the pathways the microbial populations were actively expressing at any given point in time </w:t>
      </w:r>
      <w:r w:rsidR="00743B7A">
        <w:rPr>
          <w:rFonts w:ascii="Times New Roman" w:hAnsi="Times New Roman" w:cs="Times New Roman"/>
        </w:rPr>
        <w:fldChar w:fldCharType="begin">
          <w:fldData xml:space="preserve">PEVuZE5vdGU+PENpdGU+PEF1dGhvcj5UcmlwYXRoeTwvQXV0aG9yPjxZZWFyPjIwMTY8L1llYXI+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PEVuZE5vdGU+PENpdGU+PEF1dGhvcj5UcmlwYXRoeTwvQXV0aG9yPjxZZWFyPjIwMTY8L1llYXI+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fldChar w:fldCharType="separate"/>
      </w:r>
      <w:r w:rsidR="00743B7A">
        <w:rPr>
          <w:rFonts w:ascii="Times New Roman" w:hAnsi="Times New Roman" w:cs="Times New Roman"/>
          <w:noProof/>
        </w:rPr>
        <w:t>(10)</w:t>
      </w:r>
      <w:r w:rsidR="00743B7A">
        <w:rPr>
          <w:rFonts w:ascii="Times New Roman" w:hAnsi="Times New Roman" w:cs="Times New Roman"/>
        </w:rPr>
        <w:fldChar w:fldCharType="end"/>
      </w:r>
      <w:r w:rsidR="001B0252">
        <w:rPr>
          <w:rFonts w:ascii="Times New Roman" w:hAnsi="Times New Roman" w:cs="Times New Roman"/>
        </w:rPr>
        <w:t xml:space="preserve">. In an alkaline lake, metatranscriptomic analysis of the communities inhabiting varying depths allowed the researchers to identify key pathways contributing to sulfur and arsenic cycling, and the organisms contributing to each process at varying depths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&lt;EndNote&gt;&lt;Cite&gt;&lt;Author&gt;Edwardson&lt;/Author&gt;&lt;Year&gt;2017&lt;/Year&gt;&lt;RecNum&gt;9089&lt;/RecNum&gt;&lt;DisplayText&gt;(11)&lt;/DisplayText&gt;&lt;record&gt;&lt;rec-number&gt;9089&lt;/rec-number&gt;&lt;foreign-keys&gt;&lt;key app="EN" db-id="vawrdvfvexr9z1e5pd0p92dt2dzpvp0ezpsr" timestamp="1565619789"&gt;9089&lt;/key&gt;&lt;/foreign-keys&gt;&lt;ref-type name="Journal Article"&gt;17&lt;/ref-type&gt;&lt;contributors&gt;&lt;authors&gt;&lt;author&gt;Edwardson, C. F.&lt;/author&gt;&lt;author&gt;Hollibaugh, J. T.&lt;/author&gt;&lt;/authors&gt;&lt;/contributors&gt;&lt;auth-address&gt;Department of Marine Sciences, University of Georgia, Athens, GA, USA.&amp;#xD;Department of Microbiology, University of Georgia, Athens, GA, USA.&lt;/auth-address&gt;&lt;titles&gt;&lt;title&gt;Metatranscriptomic analysis of prokaryotic communities active in sulfur and arsenic cycling in Mono Lake, California, USA&lt;/title&gt;&lt;secondary-title&gt;ISME J&lt;/secondary-title&gt;&lt;/titles&gt;&lt;periodical&gt;&lt;full-title&gt;ISME J&lt;/full-title&gt;&lt;/periodical&gt;&lt;pages&gt;2195-2208&lt;/pages&gt;&lt;volume&gt;11&lt;/volume&gt;&lt;number&gt;10&lt;/number&gt;&lt;keywords&gt;&lt;keyword&gt;Arsenate Reductases/metabolism&lt;/keyword&gt;&lt;keyword&gt;Arsenic/*metabolism&lt;/keyword&gt;&lt;keyword&gt;Bacteria/*genetics/isolation &amp;amp; purification/metabolism&lt;/keyword&gt;&lt;keyword&gt;California&lt;/keyword&gt;&lt;keyword&gt;Deltaproteobacteria/genetics/isolation &amp;amp; purification/metabolism&lt;/keyword&gt;&lt;keyword&gt;Gammaproteobacteria/genetics/isolation &amp;amp; purification/metabolism&lt;/keyword&gt;&lt;keyword&gt;Gene Expression Profiling&lt;/keyword&gt;&lt;keyword&gt;Lakes/*microbiology&lt;/keyword&gt;&lt;keyword&gt;Oxidation-Reduction&lt;/keyword&gt;&lt;keyword&gt;Sulfur/*metabolism&lt;/keyword&gt;&lt;/keywords&gt;&lt;dates&gt;&lt;year&gt;2017&lt;/year&gt;&lt;pub-dates&gt;&lt;date&gt;Oct&lt;/date&gt;&lt;/pub-dates&gt;&lt;/dates&gt;&lt;isbn&gt;1751-7370 (Electronic)&amp;#xD;1751-7362 (Linking)&lt;/isbn&gt;&lt;accession-num&gt;28548659&lt;/accession-num&gt;&lt;urls&gt;&lt;related-urls&gt;&lt;url&gt;https://www.ncbi.nlm.nih.gov/pubmed/28548659&lt;/url&gt;&lt;/related-urls&gt;&lt;/urls&gt;&lt;custom2&gt;PMC5607362&lt;/custom2&gt;&lt;electronic-resource-num&gt;10.1038/ismej.2017.80&lt;/electronic-resource-num&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(11)</w:t>
      </w:r>
      <w:r w:rsidR="00743B7A">
        <w:rPr>
          <w:rFonts w:ascii="Times New Roman" w:hAnsi="Times New Roman" w:cs="Times New Roman"/>
        </w:rPr>
        <w:fldChar w:fldCharType="end"/>
      </w:r>
      <w:r w:rsidR="001B0252">
        <w:rPr>
          <w:rFonts w:ascii="Times New Roman" w:hAnsi="Times New Roman" w:cs="Times New Roman"/>
        </w:rPr>
        <w:t xml:space="preserve">. </w:t>
      </w:r>
    </w:p>
    <w:p w14:paraId="1959AB06" w14:textId="0126BFD8" w:rsidR="001B0252" w:rsidRPr="00D60ABC" w:rsidRDefault="001B0252" w:rsidP="001B0252">
      <w:pPr>
        <w:ind w:firstLine="720"/>
        <w:rPr>
          <w:rFonts w:ascii="Times New Roman" w:hAnsi="Times New Roman" w:cs="Times New Roman"/>
        </w:rPr>
      </w:pPr>
      <w:r>
        <w:rPr>
          <w:rFonts w:ascii="Times New Roman" w:hAnsi="Times New Roman" w:cs="Times New Roman"/>
        </w:rPr>
        <w:t xml:space="preserve">Investigating the meta-omic components of partially segregated communities can also offer unique insight into the deterministic and stochastic factors contributing to community function. </w:t>
      </w:r>
      <w:r w:rsidRPr="00D60ABC">
        <w:rPr>
          <w:rFonts w:ascii="Times New Roman" w:hAnsi="Times New Roman" w:cs="Times New Roman"/>
        </w:rPr>
        <w:t xml:space="preserve">Recent studies of the metagenomes of small isolated microbiomes such as those found in bromeliad rosettes </w:t>
      </w:r>
      <w:r w:rsidR="00743B7A">
        <w:rPr>
          <w:rFonts w:ascii="Times New Roman" w:hAnsi="Times New Roman" w:cs="Times New Roman"/>
        </w:rPr>
        <w:fldChar w:fldCharType="begin">
          <w:fldData xml:space="preserve">PEVuZE5vdGU+PENpdGU+PEF1dGhvcj5Mb3VjYTwvQXV0aG9yPjxZZWFyPjIwMTY8L1llYXI+PFJl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PEVuZE5vdGU+PENpdGU+PEF1dGhvcj5Mb3VjYTwvQXV0aG9yPjxZZWFyPjIwMTY8L1llYXI+PFJl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fldChar w:fldCharType="separate"/>
      </w:r>
      <w:r w:rsidR="00743B7A">
        <w:rPr>
          <w:rFonts w:ascii="Times New Roman" w:hAnsi="Times New Roman" w:cs="Times New Roman"/>
          <w:noProof/>
        </w:rPr>
        <w:t>(12)</w:t>
      </w:r>
      <w:r w:rsidR="00743B7A">
        <w:rPr>
          <w:rFonts w:ascii="Times New Roman" w:hAnsi="Times New Roman" w:cs="Times New Roman"/>
        </w:rPr>
        <w:fldChar w:fldCharType="end"/>
      </w:r>
      <w:r w:rsidRPr="00D60ABC">
        <w:rPr>
          <w:rFonts w:ascii="Times New Roman" w:hAnsi="Times New Roman" w:cs="Times New Roman"/>
        </w:rPr>
        <w:t xml:space="preserve"> or separated salt formations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&lt;EndNote&gt;&lt;Cite&gt;&lt;Author&gt;Uritskiy&lt;/Author&gt;&lt;Year&gt;2018&lt;/Year&gt;&lt;RecNum&gt;8954&lt;/RecNum&gt;&lt;DisplayText&gt;(13)&lt;/DisplayText&gt;&lt;record&gt;&lt;rec-number&gt;8954&lt;/rec-number&gt;&lt;foreign-keys&gt;&lt;key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(13)</w:t>
      </w:r>
      <w:r w:rsidR="00743B7A">
        <w:rPr>
          <w:rFonts w:ascii="Times New Roman" w:hAnsi="Times New Roman" w:cs="Times New Roman"/>
        </w:rPr>
        <w:fldChar w:fldCharType="end"/>
      </w:r>
      <w:r w:rsidRPr="00D60ABC">
        <w:rPr>
          <w:rFonts w:ascii="Times New Roman" w:hAnsi="Times New Roman" w:cs="Times New Roman"/>
        </w:rPr>
        <w:t xml:space="preserve"> revealed that such communities converge to very similar high-level taxonomic and functional potential landscapes when subject to similar external conditions, while stochastically diverging in terms of their fine-scale (strain) composition. </w:t>
      </w:r>
      <w:r>
        <w:rPr>
          <w:rFonts w:ascii="Times New Roman" w:hAnsi="Times New Roman" w:cs="Times New Roman"/>
        </w:rPr>
        <w:t xml:space="preserve">In hydrothermal vents a similar approach revealed that microbial populations in distinct microbiomes diverge at the transcriptional as well as functional potential levels </w:t>
      </w:r>
      <w:r w:rsidR="00743B7A">
        <w:rPr>
          <w:rFonts w:ascii="Times New Roman" w:hAnsi="Times New Roman" w:cs="Times New Roman"/>
        </w:rPr>
        <w:fldChar w:fldCharType="begin">
          <w:fldData xml:space="preserve">PEVuZE5vdGU+PENpdGU+PEF1dGhvcj5Gb3J0dW5hdG88L0F1dGhvcj48WWVhcj4yMDE4PC9ZZWFy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PEVuZE5vdGU+PENpdGU+PEF1dGhvcj5Gb3J0dW5hdG88L0F1dGhvcj48WWVhcj4yMDE4PC9ZZWFy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fldChar w:fldCharType="separate"/>
      </w:r>
      <w:r w:rsidR="00743B7A">
        <w:rPr>
          <w:rFonts w:ascii="Times New Roman" w:hAnsi="Times New Roman" w:cs="Times New Roman"/>
          <w:noProof/>
        </w:rPr>
        <w:t>(14)</w:t>
      </w:r>
      <w:r w:rsidR="00743B7A">
        <w:rPr>
          <w:rFonts w:ascii="Times New Roman" w:hAnsi="Times New Roman" w:cs="Times New Roman"/>
        </w:rPr>
        <w:fldChar w:fldCharType="end"/>
      </w:r>
      <w:r>
        <w:rPr>
          <w:rFonts w:ascii="Times New Roman" w:hAnsi="Times New Roman" w:cs="Times New Roman"/>
        </w:rPr>
        <w:t xml:space="preserve">. </w:t>
      </w:r>
      <w:r w:rsidRPr="00D60ABC">
        <w:rPr>
          <w:rFonts w:ascii="Times New Roman" w:hAnsi="Times New Roman" w:cs="Times New Roman"/>
        </w:rPr>
        <w:lastRenderedPageBreak/>
        <w:t xml:space="preserve">However, it remains to be seen how the </w:t>
      </w:r>
      <w:r>
        <w:rPr>
          <w:rFonts w:ascii="Times New Roman" w:hAnsi="Times New Roman" w:cs="Times New Roman"/>
        </w:rPr>
        <w:t xml:space="preserve">variance in the metagenomic components of segregated </w:t>
      </w:r>
      <w:r w:rsidRPr="00D60ABC">
        <w:rPr>
          <w:rFonts w:ascii="Times New Roman" w:hAnsi="Times New Roman" w:cs="Times New Roman"/>
        </w:rPr>
        <w:t>communities compare</w:t>
      </w:r>
      <w:r>
        <w:rPr>
          <w:rFonts w:ascii="Times New Roman" w:hAnsi="Times New Roman" w:cs="Times New Roman"/>
        </w:rPr>
        <w:t xml:space="preserve"> relate to that of the transcriptional elements</w:t>
      </w:r>
      <w:r w:rsidRPr="00D60ABC">
        <w:rPr>
          <w:rFonts w:ascii="Times New Roman" w:hAnsi="Times New Roman" w:cs="Times New Roman"/>
        </w:rPr>
        <w:t>. One hypothesis is that their metatranscriptomes converge on a similar activity landscape just like their functional potentials. On the other hand, it is also possible that rapid adaptations to unique and transient changes in each isolated community force their metatranscriptomes to diverge.</w:t>
      </w:r>
    </w:p>
    <w:p w14:paraId="604C76E5" w14:textId="77777777" w:rsidR="001B0252" w:rsidRDefault="001B0252" w:rsidP="00232A59">
      <w:pPr>
        <w:ind w:firstLine="720"/>
        <w:rPr>
          <w:rFonts w:ascii="Times New Roman" w:hAnsi="Times New Roman" w:cs="Times New Roman"/>
        </w:rPr>
      </w:pPr>
    </w:p>
    <w:p w14:paraId="2F53F33A" w14:textId="77777777" w:rsidR="00140F03" w:rsidRDefault="00140F03" w:rsidP="00232A59">
      <w:pPr>
        <w:ind w:firstLine="720"/>
        <w:rPr>
          <w:rFonts w:ascii="Times New Roman" w:hAnsi="Times New Roman" w:cs="Times New Roman"/>
        </w:rPr>
      </w:pPr>
    </w:p>
    <w:p w14:paraId="4326BE40" w14:textId="77777777" w:rsidR="00232A59" w:rsidRDefault="00232A59" w:rsidP="00EF1B50">
      <w:pPr>
        <w:pStyle w:val="CommentText"/>
        <w:rPr>
          <w:rFonts w:ascii="Times New Roman" w:hAnsi="Times New Roman" w:cs="Times New Roman"/>
        </w:rPr>
      </w:pPr>
    </w:p>
    <w:p w14:paraId="3EAABBCB" w14:textId="77777777" w:rsidR="009F52A5" w:rsidRDefault="009F52A5" w:rsidP="00EF1B50">
      <w:pPr>
        <w:pStyle w:val="CommentText"/>
        <w:rPr>
          <w:rFonts w:ascii="Times New Roman" w:hAnsi="Times New Roman" w:cs="Times New Roman"/>
        </w:rPr>
      </w:pPr>
    </w:p>
    <w:p w14:paraId="36F32B72" w14:textId="77777777" w:rsidR="009F52A5" w:rsidRDefault="009F52A5" w:rsidP="00EF1B50">
      <w:pPr>
        <w:pStyle w:val="CommentText"/>
        <w:rPr>
          <w:rFonts w:ascii="Times New Roman" w:hAnsi="Times New Roman" w:cs="Times New Roman"/>
        </w:rPr>
      </w:pPr>
    </w:p>
    <w:p w14:paraId="2C740535" w14:textId="77777777" w:rsidR="002656B7" w:rsidRPr="00D60ABC" w:rsidRDefault="002656B7" w:rsidP="007E3E45">
      <w:pPr>
        <w:ind w:firstLine="720"/>
        <w:rPr>
          <w:rFonts w:ascii="Times New Roman" w:hAnsi="Times New Roman" w:cs="Times New Roman"/>
        </w:rPr>
      </w:pPr>
    </w:p>
    <w:p w14:paraId="45C5EA8B" w14:textId="77777777" w:rsidR="00C07DB9" w:rsidRPr="00D60ABC" w:rsidRDefault="00C07DB9" w:rsidP="007E3E45">
      <w:pPr>
        <w:rPr>
          <w:rFonts w:ascii="Times New Roman" w:hAnsi="Times New Roman" w:cs="Times New Roman"/>
          <w:b/>
        </w:rPr>
      </w:pPr>
      <w:r w:rsidRPr="00D60ABC">
        <w:rPr>
          <w:rFonts w:ascii="Times New Roman" w:hAnsi="Times New Roman" w:cs="Times New Roman"/>
          <w:b/>
        </w:rPr>
        <w:br w:type="page"/>
      </w:r>
    </w:p>
    <w:p w14:paraId="435193AD" w14:textId="3CD41BCD" w:rsidR="004913EB" w:rsidRPr="0056388A" w:rsidRDefault="006F1741" w:rsidP="007E3E45">
      <w:pPr>
        <w:rPr>
          <w:rFonts w:ascii="Times New Roman" w:hAnsi="Times New Roman" w:cs="Times New Roman"/>
          <w:b/>
        </w:rPr>
      </w:pPr>
      <w:r w:rsidRPr="00D60ABC">
        <w:rPr>
          <w:rFonts w:ascii="Times New Roman" w:hAnsi="Times New Roman" w:cs="Times New Roman"/>
          <w:b/>
        </w:rPr>
        <w:lastRenderedPageBreak/>
        <w:t>RESULTS</w:t>
      </w:r>
    </w:p>
    <w:p w14:paraId="41F998FA" w14:textId="77777777" w:rsidR="004913EB" w:rsidRPr="00D60ABC" w:rsidRDefault="004913EB" w:rsidP="007E3E45">
      <w:pPr>
        <w:rPr>
          <w:rFonts w:ascii="Times New Roman" w:hAnsi="Times New Roman" w:cs="Times New Roman"/>
        </w:rPr>
      </w:pPr>
    </w:p>
    <w:p w14:paraId="704F5344" w14:textId="77777777" w:rsidR="00DA5985" w:rsidRPr="00D60ABC" w:rsidRDefault="00E73623" w:rsidP="007E3E45">
      <w:pPr>
        <w:rPr>
          <w:rFonts w:ascii="Times New Roman" w:hAnsi="Times New Roman" w:cs="Times New Roman"/>
          <w:b/>
        </w:rPr>
      </w:pPr>
      <w:r w:rsidRPr="00D60ABC">
        <w:rPr>
          <w:rFonts w:ascii="Times New Roman" w:hAnsi="Times New Roman" w:cs="Times New Roman"/>
          <w:b/>
        </w:rPr>
        <w:t>Community taxa vary in their contribution to the metatranscriptome</w:t>
      </w:r>
    </w:p>
    <w:p w14:paraId="6EC08557" w14:textId="3F290FA3" w:rsidR="00524241" w:rsidRPr="00D60ABC" w:rsidRDefault="00284E4D" w:rsidP="007E3E45">
      <w:pPr>
        <w:rPr>
          <w:rFonts w:ascii="Times New Roman" w:hAnsi="Times New Roman" w:cs="Times New Roman"/>
        </w:rPr>
      </w:pPr>
      <w:r w:rsidRPr="00D60ABC">
        <w:rPr>
          <w:rFonts w:ascii="Times New Roman" w:hAnsi="Times New Roman" w:cs="Times New Roman"/>
        </w:rPr>
        <w:tab/>
      </w:r>
      <w:r w:rsidR="00056063" w:rsidRPr="00D60ABC">
        <w:rPr>
          <w:rFonts w:ascii="Times New Roman" w:hAnsi="Times New Roman" w:cs="Times New Roman"/>
        </w:rPr>
        <w:t>The endolithic halit</w:t>
      </w:r>
      <w:r w:rsidR="00DA5985" w:rsidRPr="00D60ABC">
        <w:rPr>
          <w:rFonts w:ascii="Times New Roman" w:hAnsi="Times New Roman" w:cs="Times New Roman"/>
        </w:rPr>
        <w:t xml:space="preserve">e microbial </w:t>
      </w:r>
      <w:r w:rsidR="00056063" w:rsidRPr="00D60ABC">
        <w:rPr>
          <w:rFonts w:ascii="Times New Roman" w:hAnsi="Times New Roman" w:cs="Times New Roman"/>
        </w:rPr>
        <w:t xml:space="preserve">communities have </w:t>
      </w:r>
      <w:r w:rsidR="00DA5985" w:rsidRPr="00D60ABC">
        <w:rPr>
          <w:rFonts w:ascii="Times New Roman" w:hAnsi="Times New Roman" w:cs="Times New Roman"/>
        </w:rPr>
        <w:t xml:space="preserve">been </w:t>
      </w:r>
      <w:r w:rsidR="00056063" w:rsidRPr="00D60ABC">
        <w:rPr>
          <w:rFonts w:ascii="Times New Roman" w:hAnsi="Times New Roman" w:cs="Times New Roman"/>
        </w:rPr>
        <w:t xml:space="preserve">well </w:t>
      </w:r>
      <w:r w:rsidR="00DA5985" w:rsidRPr="00D60ABC">
        <w:rPr>
          <w:rFonts w:ascii="Times New Roman" w:hAnsi="Times New Roman" w:cs="Times New Roman"/>
        </w:rPr>
        <w:t xml:space="preserve">described in terms of their </w:t>
      </w:r>
      <w:r w:rsidR="00056063" w:rsidRPr="00D60ABC">
        <w:rPr>
          <w:rFonts w:ascii="Times New Roman" w:hAnsi="Times New Roman" w:cs="Times New Roman"/>
        </w:rPr>
        <w:t>meta</w:t>
      </w:r>
      <w:r w:rsidR="00DA5985" w:rsidRPr="00D60ABC">
        <w:rPr>
          <w:rFonts w:ascii="Times New Roman" w:hAnsi="Times New Roman" w:cs="Times New Roman"/>
        </w:rPr>
        <w:t>genomic components</w:t>
      </w:r>
      <w:r w:rsidR="00056063" w:rsidRPr="00D60ABC">
        <w:rPr>
          <w:rFonts w:ascii="Times New Roman" w:hAnsi="Times New Roman" w:cs="Times New Roman"/>
        </w:rPr>
        <w:t>,</w:t>
      </w:r>
      <w:r w:rsidR="00DA5985" w:rsidRPr="00D60ABC">
        <w:rPr>
          <w:rFonts w:ascii="Times New Roman" w:hAnsi="Times New Roman" w:cs="Times New Roman"/>
        </w:rPr>
        <w:t xml:space="preserve"> in particular </w:t>
      </w:r>
      <w:r w:rsidR="00056063" w:rsidRPr="00D60ABC">
        <w:rPr>
          <w:rFonts w:ascii="Times New Roman" w:hAnsi="Times New Roman" w:cs="Times New Roman"/>
        </w:rPr>
        <w:t xml:space="preserve">their </w:t>
      </w:r>
      <w:r w:rsidR="00DA5985" w:rsidRPr="00D60ABC">
        <w:rPr>
          <w:rFonts w:ascii="Times New Roman" w:hAnsi="Times New Roman" w:cs="Times New Roman"/>
        </w:rPr>
        <w:t>taxonomic distribu</w:t>
      </w:r>
      <w:r w:rsidR="00056063" w:rsidRPr="00D60ABC">
        <w:rPr>
          <w:rFonts w:ascii="Times New Roman" w:hAnsi="Times New Roman" w:cs="Times New Roman"/>
        </w:rPr>
        <w:t>tion</w:t>
      </w:r>
      <w:r w:rsidR="00457E88">
        <w:rPr>
          <w:rFonts w:ascii="Times New Roman" w:hAnsi="Times New Roman" w:cs="Times New Roman"/>
        </w:rPr>
        <w:t xml:space="preserve"> </w:t>
      </w:r>
      <w:r w:rsidR="00743B7A">
        <w:rPr>
          <w:rFonts w:ascii="Times New Roman" w:hAnsi="Times New Roman" w:cs="Times New Roman"/>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fldChar w:fldCharType="separate"/>
      </w:r>
      <w:r w:rsidR="00743B7A">
        <w:rPr>
          <w:rFonts w:ascii="Times New Roman" w:hAnsi="Times New Roman" w:cs="Times New Roman"/>
          <w:noProof/>
        </w:rPr>
        <w:t>(3)</w:t>
      </w:r>
      <w:r w:rsidR="00743B7A">
        <w:rPr>
          <w:rFonts w:ascii="Times New Roman" w:hAnsi="Times New Roman" w:cs="Times New Roman"/>
        </w:rPr>
        <w:fldChar w:fldCharType="end"/>
      </w:r>
      <w:r w:rsidR="00DA5985" w:rsidRPr="00D60ABC">
        <w:rPr>
          <w:rFonts w:ascii="Times New Roman" w:hAnsi="Times New Roman" w:cs="Times New Roman"/>
        </w:rPr>
        <w:t>. Here</w:t>
      </w:r>
      <w:r w:rsidR="002B0828" w:rsidRPr="00D60ABC">
        <w:rPr>
          <w:rFonts w:ascii="Times New Roman" w:hAnsi="Times New Roman" w:cs="Times New Roman"/>
        </w:rPr>
        <w:t xml:space="preserve">, we contrast the </w:t>
      </w:r>
      <w:r w:rsidR="00056063" w:rsidRPr="00D60ABC">
        <w:rPr>
          <w:rFonts w:ascii="Times New Roman" w:hAnsi="Times New Roman" w:cs="Times New Roman"/>
        </w:rPr>
        <w:t xml:space="preserve">taxonomic </w:t>
      </w:r>
      <w:r w:rsidR="002B0828" w:rsidRPr="00D60ABC">
        <w:rPr>
          <w:rFonts w:ascii="Times New Roman" w:hAnsi="Times New Roman" w:cs="Times New Roman"/>
        </w:rPr>
        <w:t xml:space="preserve">composition </w:t>
      </w:r>
      <w:r w:rsidR="00056063" w:rsidRPr="00D60ABC">
        <w:rPr>
          <w:rFonts w:ascii="Times New Roman" w:hAnsi="Times New Roman" w:cs="Times New Roman"/>
        </w:rPr>
        <w:t>of the halite meta</w:t>
      </w:r>
      <w:r w:rsidR="00DA5985" w:rsidRPr="00D60ABC">
        <w:rPr>
          <w:rFonts w:ascii="Times New Roman" w:hAnsi="Times New Roman" w:cs="Times New Roman"/>
        </w:rPr>
        <w:t xml:space="preserve">genome </w:t>
      </w:r>
      <w:r w:rsidR="00056063" w:rsidRPr="00D60ABC">
        <w:rPr>
          <w:rFonts w:ascii="Times New Roman" w:hAnsi="Times New Roman" w:cs="Times New Roman"/>
        </w:rPr>
        <w:t xml:space="preserve">with </w:t>
      </w:r>
      <w:r w:rsidR="002B0828" w:rsidRPr="00D60ABC">
        <w:rPr>
          <w:rFonts w:ascii="Times New Roman" w:hAnsi="Times New Roman" w:cs="Times New Roman"/>
        </w:rPr>
        <w:t xml:space="preserve">that of </w:t>
      </w:r>
      <w:r w:rsidR="00056063" w:rsidRPr="00D60ABC">
        <w:rPr>
          <w:rFonts w:ascii="Times New Roman" w:hAnsi="Times New Roman" w:cs="Times New Roman"/>
        </w:rPr>
        <w:t>t</w:t>
      </w:r>
      <w:r w:rsidR="002B0828" w:rsidRPr="00D60ABC">
        <w:rPr>
          <w:rFonts w:ascii="Times New Roman" w:hAnsi="Times New Roman" w:cs="Times New Roman"/>
        </w:rPr>
        <w:t xml:space="preserve">he metatranscriptome, as determined </w:t>
      </w:r>
      <w:r w:rsidR="00962705" w:rsidRPr="00D60ABC">
        <w:rPr>
          <w:rFonts w:ascii="Times New Roman" w:hAnsi="Times New Roman" w:cs="Times New Roman"/>
        </w:rPr>
        <w:t xml:space="preserve">by aligning RNA </w:t>
      </w:r>
      <w:r w:rsidR="002B0828" w:rsidRPr="00D60ABC">
        <w:rPr>
          <w:rFonts w:ascii="Times New Roman" w:hAnsi="Times New Roman" w:cs="Times New Roman"/>
        </w:rPr>
        <w:t>read</w:t>
      </w:r>
      <w:r w:rsidR="00962705" w:rsidRPr="00D60ABC">
        <w:rPr>
          <w:rFonts w:ascii="Times New Roman" w:hAnsi="Times New Roman" w:cs="Times New Roman"/>
        </w:rPr>
        <w:t xml:space="preserve">s to </w:t>
      </w:r>
      <w:r w:rsidR="002B0828" w:rsidRPr="00D60ABC">
        <w:rPr>
          <w:rFonts w:ascii="Times New Roman" w:hAnsi="Times New Roman" w:cs="Times New Roman"/>
        </w:rPr>
        <w:t>the taxonomically-annotated metagenomic assembly</w:t>
      </w:r>
      <w:r w:rsidR="0056388A">
        <w:rPr>
          <w:rFonts w:ascii="Times New Roman" w:hAnsi="Times New Roman" w:cs="Times New Roman"/>
        </w:rPr>
        <w:t xml:space="preserve"> (Fig. 1)</w:t>
      </w:r>
      <w:r w:rsidR="002B0828" w:rsidRPr="00D60ABC">
        <w:rPr>
          <w:rFonts w:ascii="Times New Roman" w:hAnsi="Times New Roman" w:cs="Times New Roman"/>
        </w:rPr>
        <w:t xml:space="preserve">. This </w:t>
      </w:r>
      <w:r w:rsidR="00056063" w:rsidRPr="00D60ABC">
        <w:rPr>
          <w:rFonts w:ascii="Times New Roman" w:hAnsi="Times New Roman" w:cs="Times New Roman"/>
        </w:rPr>
        <w:t xml:space="preserve">comparison </w:t>
      </w:r>
      <w:r w:rsidR="00A858B8" w:rsidRPr="00D60ABC">
        <w:rPr>
          <w:rFonts w:ascii="Times New Roman" w:hAnsi="Times New Roman" w:cs="Times New Roman"/>
        </w:rPr>
        <w:t>highlighted</w:t>
      </w:r>
      <w:r w:rsidR="00B12B8B" w:rsidRPr="00D60ABC">
        <w:rPr>
          <w:rFonts w:ascii="Times New Roman" w:hAnsi="Times New Roman" w:cs="Times New Roman"/>
        </w:rPr>
        <w:t xml:space="preserve"> </w:t>
      </w:r>
      <w:r w:rsidR="002B0828" w:rsidRPr="00D60ABC">
        <w:rPr>
          <w:rFonts w:ascii="Times New Roman" w:hAnsi="Times New Roman" w:cs="Times New Roman"/>
        </w:rPr>
        <w:t>core differences between the community taxa abundance (</w:t>
      </w:r>
      <w:r w:rsidR="00962705" w:rsidRPr="00D60ABC">
        <w:rPr>
          <w:rFonts w:ascii="Times New Roman" w:hAnsi="Times New Roman" w:cs="Times New Roman"/>
        </w:rPr>
        <w:t>fraction of DNA reads</w:t>
      </w:r>
      <w:r w:rsidR="002B0828" w:rsidRPr="00D60ABC">
        <w:rPr>
          <w:rFonts w:ascii="Times New Roman" w:hAnsi="Times New Roman" w:cs="Times New Roman"/>
        </w:rPr>
        <w:t xml:space="preserve">) and overall </w:t>
      </w:r>
      <w:r w:rsidR="00B12B8B" w:rsidRPr="00D60ABC">
        <w:rPr>
          <w:rFonts w:ascii="Times New Roman" w:hAnsi="Times New Roman" w:cs="Times New Roman"/>
        </w:rPr>
        <w:t xml:space="preserve">gene expression </w:t>
      </w:r>
      <w:r w:rsidR="002B0828" w:rsidRPr="00D60ABC">
        <w:rPr>
          <w:rFonts w:ascii="Times New Roman" w:hAnsi="Times New Roman" w:cs="Times New Roman"/>
        </w:rPr>
        <w:t>levels (</w:t>
      </w:r>
      <w:r w:rsidR="00962705" w:rsidRPr="00D60ABC">
        <w:rPr>
          <w:rFonts w:ascii="Times New Roman" w:hAnsi="Times New Roman" w:cs="Times New Roman"/>
        </w:rPr>
        <w:t xml:space="preserve">fraction of </w:t>
      </w:r>
      <w:r w:rsidR="002B0828" w:rsidRPr="00D60ABC">
        <w:rPr>
          <w:rFonts w:ascii="Times New Roman" w:hAnsi="Times New Roman" w:cs="Times New Roman"/>
        </w:rPr>
        <w:t>RNA</w:t>
      </w:r>
      <w:r w:rsidR="00962705" w:rsidRPr="00D60ABC">
        <w:rPr>
          <w:rFonts w:ascii="Times New Roman" w:hAnsi="Times New Roman" w:cs="Times New Roman"/>
        </w:rPr>
        <w:t xml:space="preserve"> reads</w:t>
      </w:r>
      <w:r w:rsidR="002B0828" w:rsidRPr="00D60ABC">
        <w:rPr>
          <w:rFonts w:ascii="Times New Roman" w:hAnsi="Times New Roman" w:cs="Times New Roman"/>
        </w:rPr>
        <w:t xml:space="preserve">), as the </w:t>
      </w:r>
      <w:r w:rsidR="00CE0F17" w:rsidRPr="00D60ABC">
        <w:rPr>
          <w:rFonts w:ascii="Times New Roman" w:hAnsi="Times New Roman" w:cs="Times New Roman"/>
        </w:rPr>
        <w:t>transcription</w:t>
      </w:r>
      <w:r w:rsidR="002B0828" w:rsidRPr="00D60ABC">
        <w:rPr>
          <w:rFonts w:ascii="Times New Roman" w:hAnsi="Times New Roman" w:cs="Times New Roman"/>
        </w:rPr>
        <w:t xml:space="preserve"> of several taxa are over- or under-represented </w:t>
      </w:r>
      <w:r w:rsidR="00B12B8B" w:rsidRPr="00D60ABC">
        <w:rPr>
          <w:rFonts w:ascii="Times New Roman" w:hAnsi="Times New Roman" w:cs="Times New Roman"/>
        </w:rPr>
        <w:t xml:space="preserve">with regard </w:t>
      </w:r>
      <w:r w:rsidR="002B0828" w:rsidRPr="00D60ABC">
        <w:rPr>
          <w:rFonts w:ascii="Times New Roman" w:hAnsi="Times New Roman" w:cs="Times New Roman"/>
        </w:rPr>
        <w:t>to their prevalence in the community.</w:t>
      </w:r>
      <w:r w:rsidR="009D2362" w:rsidRPr="00D60ABC">
        <w:rPr>
          <w:rFonts w:ascii="Times New Roman" w:hAnsi="Times New Roman" w:cs="Times New Roman"/>
        </w:rPr>
        <w:t xml:space="preserve"> </w:t>
      </w:r>
      <w:r w:rsidR="002B0828" w:rsidRPr="00D60ABC">
        <w:rPr>
          <w:rFonts w:ascii="Times New Roman" w:hAnsi="Times New Roman" w:cs="Times New Roman"/>
        </w:rPr>
        <w:t xml:space="preserve">Most strikingly, the total transcriptional activity of Eukaryotes in the community </w:t>
      </w:r>
      <w:r w:rsidR="00B12B8B" w:rsidRPr="00D60ABC">
        <w:rPr>
          <w:rFonts w:ascii="Times New Roman" w:hAnsi="Times New Roman" w:cs="Times New Roman"/>
        </w:rPr>
        <w:t xml:space="preserve">was </w:t>
      </w:r>
      <w:r w:rsidR="002B0828" w:rsidRPr="00D60ABC">
        <w:rPr>
          <w:rFonts w:ascii="Times New Roman" w:hAnsi="Times New Roman" w:cs="Times New Roman"/>
        </w:rPr>
        <w:t xml:space="preserve">much higher than their genomic abundance would indicate. Indeed, </w:t>
      </w:r>
      <w:r w:rsidR="009D2362" w:rsidRPr="00D60ABC">
        <w:rPr>
          <w:rFonts w:ascii="Times New Roman" w:hAnsi="Times New Roman" w:cs="Times New Roman"/>
        </w:rPr>
        <w:t>12% of non-rRNA metatranscriptomic reads were mapped back to Eukaryotic contigs, compared to only 1% in metagenomic reads</w:t>
      </w:r>
      <w:r w:rsidR="00DA5985" w:rsidRPr="00D60ABC">
        <w:rPr>
          <w:rFonts w:ascii="Times New Roman" w:hAnsi="Times New Roman" w:cs="Times New Roman"/>
        </w:rPr>
        <w:t xml:space="preserve">. </w:t>
      </w:r>
      <w:r w:rsidR="009D2362" w:rsidRPr="00D60ABC">
        <w:rPr>
          <w:rFonts w:ascii="Times New Roman" w:hAnsi="Times New Roman" w:cs="Times New Roman"/>
        </w:rPr>
        <w:t xml:space="preserve">In contrast, Bacteria – particularly Bacteroidetes – represented a smaller fraction community </w:t>
      </w:r>
      <w:r w:rsidR="0012668B" w:rsidRPr="00D60ABC">
        <w:rPr>
          <w:rFonts w:ascii="Times New Roman" w:hAnsi="Times New Roman" w:cs="Times New Roman"/>
        </w:rPr>
        <w:t xml:space="preserve">metatranscriptome </w:t>
      </w:r>
      <w:r w:rsidR="009D2362" w:rsidRPr="00D60ABC">
        <w:rPr>
          <w:rFonts w:ascii="Times New Roman" w:hAnsi="Times New Roman" w:cs="Times New Roman"/>
        </w:rPr>
        <w:t xml:space="preserve">compared to </w:t>
      </w:r>
      <w:r w:rsidR="0012668B" w:rsidRPr="00D60ABC">
        <w:rPr>
          <w:rFonts w:ascii="Times New Roman" w:hAnsi="Times New Roman" w:cs="Times New Roman"/>
        </w:rPr>
        <w:t xml:space="preserve">the metagenome </w:t>
      </w:r>
      <w:r w:rsidR="009D2362" w:rsidRPr="00D60ABC">
        <w:rPr>
          <w:rFonts w:ascii="Times New Roman" w:hAnsi="Times New Roman" w:cs="Times New Roman"/>
        </w:rPr>
        <w:t>(8% vs 15%)</w:t>
      </w:r>
      <w:r w:rsidR="00922075" w:rsidRPr="00D60ABC">
        <w:rPr>
          <w:rFonts w:ascii="Times New Roman" w:hAnsi="Times New Roman" w:cs="Times New Roman"/>
        </w:rPr>
        <w:t xml:space="preserve">. </w:t>
      </w:r>
    </w:p>
    <w:p w14:paraId="5E705F27" w14:textId="77777777" w:rsidR="00962705" w:rsidRPr="00D60ABC" w:rsidRDefault="00962705" w:rsidP="007E3E45">
      <w:pPr>
        <w:rPr>
          <w:rFonts w:ascii="Times New Roman" w:hAnsi="Times New Roman" w:cs="Times New Roman"/>
          <w:b/>
        </w:rPr>
      </w:pPr>
    </w:p>
    <w:p w14:paraId="57E2AE8A" w14:textId="3A69AC1D" w:rsidR="00C26E0D" w:rsidRPr="00D60ABC" w:rsidRDefault="00C26E0D" w:rsidP="007E3E45">
      <w:pPr>
        <w:rPr>
          <w:rFonts w:ascii="Times New Roman" w:hAnsi="Times New Roman" w:cs="Times New Roman"/>
          <w:b/>
        </w:rPr>
      </w:pPr>
      <w:r w:rsidRPr="00D60ABC">
        <w:rPr>
          <w:rFonts w:ascii="Times New Roman" w:hAnsi="Times New Roman" w:cs="Times New Roman"/>
          <w:noProof/>
        </w:rPr>
        <w:drawing>
          <wp:inline distT="0" distB="0" distL="0" distR="0" wp14:anchorId="02FCB160" wp14:editId="5941FF92">
            <wp:extent cx="4394835" cy="192274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4418927" cy="1933280"/>
                    </a:xfrm>
                    <a:prstGeom prst="rect">
                      <a:avLst/>
                    </a:prstGeom>
                  </pic:spPr>
                </pic:pic>
              </a:graphicData>
            </a:graphic>
          </wp:inline>
        </w:drawing>
      </w:r>
    </w:p>
    <w:p w14:paraId="32DF34E6" w14:textId="10D0F473" w:rsidR="0099246A" w:rsidRPr="00D60ABC" w:rsidRDefault="0056388A" w:rsidP="007E3E45">
      <w:pPr>
        <w:rPr>
          <w:rFonts w:ascii="Times New Roman" w:hAnsi="Times New Roman" w:cs="Times New Roman"/>
          <w:i/>
        </w:rPr>
      </w:pPr>
      <w:r>
        <w:rPr>
          <w:rFonts w:ascii="Times New Roman" w:hAnsi="Times New Roman" w:cs="Times New Roman"/>
          <w:i/>
        </w:rPr>
        <w:t>Fig. 1</w:t>
      </w:r>
      <w:r w:rsidR="0099246A" w:rsidRPr="00D60ABC">
        <w:rPr>
          <w:rFonts w:ascii="Times New Roman" w:hAnsi="Times New Roman" w:cs="Times New Roman"/>
          <w:i/>
        </w:rPr>
        <w:t>: Taxonomic composition of the halite community as estimated from the metagenome (A) and metatranscriptome (B). The relative compositions were estimated from the read coverages of contigs belonging to the respective taxa.</w:t>
      </w:r>
      <w:r w:rsidR="003467FD" w:rsidRPr="00D60ABC">
        <w:rPr>
          <w:rFonts w:ascii="Times New Roman" w:hAnsi="Times New Roman" w:cs="Times New Roman"/>
          <w:i/>
        </w:rPr>
        <w:t xml:space="preserve"> </w:t>
      </w:r>
      <w:r w:rsidR="0099246A" w:rsidRPr="00D60ABC">
        <w:rPr>
          <w:rFonts w:ascii="Times New Roman" w:hAnsi="Times New Roman" w:cs="Times New Roman"/>
          <w:i/>
        </w:rPr>
        <w:t xml:space="preserve"> </w:t>
      </w:r>
    </w:p>
    <w:p w14:paraId="37FD17DF" w14:textId="77777777" w:rsidR="0099246A" w:rsidRPr="00D60ABC" w:rsidRDefault="0099246A" w:rsidP="007E3E45">
      <w:pPr>
        <w:rPr>
          <w:rFonts w:ascii="Times New Roman" w:hAnsi="Times New Roman" w:cs="Times New Roman"/>
        </w:rPr>
      </w:pPr>
    </w:p>
    <w:p w14:paraId="25063472" w14:textId="77777777" w:rsidR="00C26E0D" w:rsidRPr="00D60ABC" w:rsidRDefault="00C26E0D" w:rsidP="007E3E45">
      <w:pPr>
        <w:rPr>
          <w:rFonts w:ascii="Times New Roman" w:hAnsi="Times New Roman" w:cs="Times New Roman"/>
        </w:rPr>
      </w:pPr>
    </w:p>
    <w:p w14:paraId="4386D545" w14:textId="0B91D4DD" w:rsidR="00683DB8" w:rsidRPr="00D60ABC" w:rsidRDefault="00C106D7" w:rsidP="007E3E45">
      <w:pPr>
        <w:rPr>
          <w:rFonts w:ascii="Times New Roman" w:hAnsi="Times New Roman" w:cs="Times New Roman"/>
        </w:rPr>
      </w:pPr>
      <w:r w:rsidRPr="00D60ABC">
        <w:rPr>
          <w:rFonts w:ascii="Times New Roman" w:hAnsi="Times New Roman" w:cs="Times New Roman"/>
        </w:rPr>
        <w:tab/>
      </w:r>
      <w:r w:rsidR="00EB302C" w:rsidRPr="00D60ABC">
        <w:rPr>
          <w:rFonts w:ascii="Times New Roman" w:hAnsi="Times New Roman" w:cs="Times New Roman"/>
        </w:rPr>
        <w:t xml:space="preserve">When interrogating the </w:t>
      </w:r>
      <w:r w:rsidR="00CE0F17" w:rsidRPr="00D60ABC">
        <w:rPr>
          <w:rFonts w:ascii="Times New Roman" w:hAnsi="Times New Roman" w:cs="Times New Roman"/>
        </w:rPr>
        <w:t>transcriptional</w:t>
      </w:r>
      <w:r w:rsidR="00EB302C" w:rsidRPr="00D60ABC">
        <w:rPr>
          <w:rFonts w:ascii="Times New Roman" w:hAnsi="Times New Roman" w:cs="Times New Roman"/>
        </w:rPr>
        <w:t xml:space="preserve"> levels of indivi</w:t>
      </w:r>
      <w:r w:rsidR="00E73623" w:rsidRPr="00D60ABC">
        <w:rPr>
          <w:rFonts w:ascii="Times New Roman" w:hAnsi="Times New Roman" w:cs="Times New Roman"/>
        </w:rPr>
        <w:t>dual contigs, MAGs, and taxa re</w:t>
      </w:r>
      <w:r w:rsidR="00EB302C" w:rsidRPr="00D60ABC">
        <w:rPr>
          <w:rFonts w:ascii="Times New Roman" w:hAnsi="Times New Roman" w:cs="Times New Roman"/>
        </w:rPr>
        <w:t>lative to their abundance, we also find significant diffe</w:t>
      </w:r>
      <w:r w:rsidR="00E0015B">
        <w:rPr>
          <w:rFonts w:ascii="Times New Roman" w:hAnsi="Times New Roman" w:cs="Times New Roman"/>
        </w:rPr>
        <w:t>rences in their activity levels</w:t>
      </w:r>
      <w:r w:rsidR="009C279F" w:rsidRPr="00D60ABC">
        <w:rPr>
          <w:rFonts w:ascii="Times New Roman" w:hAnsi="Times New Roman" w:cs="Times New Roman"/>
        </w:rPr>
        <w:t xml:space="preserve">. </w:t>
      </w:r>
      <w:r w:rsidR="000859D5" w:rsidRPr="00D60ABC">
        <w:rPr>
          <w:rFonts w:ascii="Times New Roman" w:hAnsi="Times New Roman" w:cs="Times New Roman"/>
        </w:rPr>
        <w:t>C</w:t>
      </w:r>
      <w:r w:rsidR="00C15B4A" w:rsidRPr="00D60ABC">
        <w:rPr>
          <w:rFonts w:ascii="Times New Roman" w:hAnsi="Times New Roman" w:cs="Times New Roman"/>
        </w:rPr>
        <w:t xml:space="preserve">ontigs </w:t>
      </w:r>
      <w:r w:rsidR="000859D5" w:rsidRPr="00D60ABC">
        <w:rPr>
          <w:rFonts w:ascii="Times New Roman" w:hAnsi="Times New Roman" w:cs="Times New Roman"/>
        </w:rPr>
        <w:t xml:space="preserve">of different </w:t>
      </w:r>
      <w:r w:rsidR="00C15B4A" w:rsidRPr="00D60ABC">
        <w:rPr>
          <w:rFonts w:ascii="Times New Roman" w:hAnsi="Times New Roman" w:cs="Times New Roman"/>
        </w:rPr>
        <w:t xml:space="preserve">taxa </w:t>
      </w:r>
      <w:r w:rsidR="009C279F" w:rsidRPr="00D60ABC">
        <w:rPr>
          <w:rFonts w:ascii="Times New Roman" w:hAnsi="Times New Roman" w:cs="Times New Roman"/>
        </w:rPr>
        <w:t xml:space="preserve">display drastically different </w:t>
      </w:r>
      <w:r w:rsidR="000859D5" w:rsidRPr="00D60ABC">
        <w:rPr>
          <w:rFonts w:ascii="Times New Roman" w:hAnsi="Times New Roman" w:cs="Times New Roman"/>
        </w:rPr>
        <w:t xml:space="preserve">transcriptional </w:t>
      </w:r>
      <w:r w:rsidR="009C279F" w:rsidRPr="00D60ABC">
        <w:rPr>
          <w:rFonts w:ascii="Times New Roman" w:hAnsi="Times New Roman" w:cs="Times New Roman"/>
        </w:rPr>
        <w:t>activity levels</w:t>
      </w:r>
      <w:r w:rsidR="00C15B4A" w:rsidRPr="00D60ABC">
        <w:rPr>
          <w:rFonts w:ascii="Times New Roman" w:hAnsi="Times New Roman" w:cs="Times New Roman"/>
        </w:rPr>
        <w:t xml:space="preserve">, which are not necessarily correlated with </w:t>
      </w:r>
      <w:r w:rsidR="009C279F" w:rsidRPr="00D60ABC">
        <w:rPr>
          <w:rFonts w:ascii="Times New Roman" w:hAnsi="Times New Roman" w:cs="Times New Roman"/>
        </w:rPr>
        <w:t xml:space="preserve">their abundance </w:t>
      </w:r>
      <w:r w:rsidR="00C15B4A" w:rsidRPr="00D60ABC">
        <w:rPr>
          <w:rFonts w:ascii="Times New Roman" w:hAnsi="Times New Roman" w:cs="Times New Roman"/>
        </w:rPr>
        <w:t>levels</w:t>
      </w:r>
      <w:r w:rsidR="00E0015B">
        <w:rPr>
          <w:rFonts w:ascii="Times New Roman" w:hAnsi="Times New Roman" w:cs="Times New Roman"/>
        </w:rPr>
        <w:t xml:space="preserve"> (Fig. 2A)</w:t>
      </w:r>
      <w:r w:rsidR="009C279F" w:rsidRPr="00D60ABC">
        <w:rPr>
          <w:rFonts w:ascii="Times New Roman" w:hAnsi="Times New Roman" w:cs="Times New Roman"/>
        </w:rPr>
        <w:t>. In particular</w:t>
      </w:r>
      <w:r w:rsidR="00C15B4A" w:rsidRPr="00D60ABC">
        <w:rPr>
          <w:rFonts w:ascii="Times New Roman" w:hAnsi="Times New Roman" w:cs="Times New Roman"/>
        </w:rPr>
        <w:t>,</w:t>
      </w:r>
      <w:r w:rsidR="009C279F" w:rsidRPr="00D60ABC">
        <w:rPr>
          <w:rFonts w:ascii="Times New Roman" w:hAnsi="Times New Roman" w:cs="Times New Roman"/>
        </w:rPr>
        <w:t xml:space="preserve"> </w:t>
      </w:r>
      <w:r w:rsidR="00C15B4A" w:rsidRPr="00D60ABC">
        <w:rPr>
          <w:rFonts w:ascii="Times New Roman" w:hAnsi="Times New Roman" w:cs="Times New Roman"/>
        </w:rPr>
        <w:t>the three phototroph</w:t>
      </w:r>
      <w:r w:rsidR="00EA4ED6" w:rsidRPr="00D60ABC">
        <w:rPr>
          <w:rFonts w:ascii="Times New Roman" w:hAnsi="Times New Roman" w:cs="Times New Roman"/>
        </w:rPr>
        <w:t>ic</w:t>
      </w:r>
      <w:r w:rsidR="00C15B4A" w:rsidRPr="00D60ABC">
        <w:rPr>
          <w:rFonts w:ascii="Times New Roman" w:hAnsi="Times New Roman" w:cs="Times New Roman"/>
        </w:rPr>
        <w:t xml:space="preserve"> species –</w:t>
      </w:r>
      <w:r w:rsidR="000859D5" w:rsidRPr="00D60ABC">
        <w:rPr>
          <w:rFonts w:ascii="Times New Roman" w:hAnsi="Times New Roman" w:cs="Times New Roman"/>
          <w:i/>
        </w:rPr>
        <w:t>Halothece</w:t>
      </w:r>
      <w:r w:rsidR="000859D5" w:rsidRPr="00D60ABC">
        <w:rPr>
          <w:rFonts w:ascii="Times New Roman" w:hAnsi="Times New Roman" w:cs="Times New Roman"/>
        </w:rPr>
        <w:t xml:space="preserve"> and </w:t>
      </w:r>
      <w:r w:rsidR="000859D5" w:rsidRPr="00D60ABC">
        <w:rPr>
          <w:rFonts w:ascii="Times New Roman" w:hAnsi="Times New Roman" w:cs="Times New Roman"/>
          <w:i/>
        </w:rPr>
        <w:t>Euhalothece</w:t>
      </w:r>
      <w:r w:rsidR="000859D5" w:rsidRPr="00D60ABC">
        <w:rPr>
          <w:rFonts w:ascii="Times New Roman" w:hAnsi="Times New Roman" w:cs="Times New Roman"/>
        </w:rPr>
        <w:t xml:space="preserve"> cyanobacteria and a </w:t>
      </w:r>
      <w:r w:rsidR="000859D5" w:rsidRPr="00D60ABC">
        <w:rPr>
          <w:rFonts w:ascii="Times New Roman" w:hAnsi="Times New Roman" w:cs="Times New Roman"/>
          <w:i/>
        </w:rPr>
        <w:t>Dolichomastix</w:t>
      </w:r>
      <w:r w:rsidR="000859D5" w:rsidRPr="00D60ABC">
        <w:rPr>
          <w:rFonts w:ascii="Times New Roman" w:hAnsi="Times New Roman" w:cs="Times New Roman"/>
        </w:rPr>
        <w:t xml:space="preserve"> green </w:t>
      </w:r>
      <w:r w:rsidR="00A33B20" w:rsidRPr="00D60ABC">
        <w:rPr>
          <w:rFonts w:ascii="Times New Roman" w:hAnsi="Times New Roman" w:cs="Times New Roman"/>
        </w:rPr>
        <w:t>alga</w:t>
      </w:r>
      <w:r w:rsidR="00C15B4A" w:rsidRPr="00D60ABC">
        <w:rPr>
          <w:rFonts w:ascii="Times New Roman" w:hAnsi="Times New Roman" w:cs="Times New Roman"/>
        </w:rPr>
        <w:t xml:space="preserve"> – display similar average gene </w:t>
      </w:r>
      <w:r w:rsidR="00CE0F17" w:rsidRPr="00D60ABC">
        <w:rPr>
          <w:rFonts w:ascii="Times New Roman" w:hAnsi="Times New Roman" w:cs="Times New Roman"/>
        </w:rPr>
        <w:t>transcriptional</w:t>
      </w:r>
      <w:r w:rsidR="00C15B4A" w:rsidRPr="00D60ABC">
        <w:rPr>
          <w:rFonts w:ascii="Times New Roman" w:hAnsi="Times New Roman" w:cs="Times New Roman"/>
        </w:rPr>
        <w:t xml:space="preserve"> levels despite being present at notably different genomic abundances. Most strikingly, the algae contigs </w:t>
      </w:r>
      <w:r w:rsidR="00DB65BB" w:rsidRPr="00D60ABC">
        <w:rPr>
          <w:rFonts w:ascii="Times New Roman" w:hAnsi="Times New Roman" w:cs="Times New Roman"/>
        </w:rPr>
        <w:t xml:space="preserve">(shown in black) </w:t>
      </w:r>
      <w:r w:rsidR="00C15B4A" w:rsidRPr="00D60ABC">
        <w:rPr>
          <w:rFonts w:ascii="Times New Roman" w:hAnsi="Times New Roman" w:cs="Times New Roman"/>
        </w:rPr>
        <w:t>display extremely high levels of transcriptional activity</w:t>
      </w:r>
      <w:r w:rsidR="00962705" w:rsidRPr="00D60ABC">
        <w:rPr>
          <w:rFonts w:ascii="Times New Roman" w:hAnsi="Times New Roman" w:cs="Times New Roman"/>
        </w:rPr>
        <w:t xml:space="preserve"> (y-axis)</w:t>
      </w:r>
      <w:r w:rsidR="00C15B4A" w:rsidRPr="00D60ABC">
        <w:rPr>
          <w:rFonts w:ascii="Times New Roman" w:hAnsi="Times New Roman" w:cs="Times New Roman"/>
        </w:rPr>
        <w:t xml:space="preserve">, despite being present at very low </w:t>
      </w:r>
      <w:r w:rsidR="004C5B24">
        <w:rPr>
          <w:rFonts w:ascii="Times New Roman" w:hAnsi="Times New Roman" w:cs="Times New Roman"/>
        </w:rPr>
        <w:t>genomic abundance</w:t>
      </w:r>
      <w:r w:rsidR="00962705" w:rsidRPr="00D60ABC">
        <w:rPr>
          <w:rFonts w:ascii="Times New Roman" w:hAnsi="Times New Roman" w:cs="Times New Roman"/>
        </w:rPr>
        <w:t xml:space="preserve"> (x-axis)</w:t>
      </w:r>
      <w:r w:rsidR="00C15B4A" w:rsidRPr="00D60ABC">
        <w:rPr>
          <w:rFonts w:ascii="Times New Roman" w:hAnsi="Times New Roman" w:cs="Times New Roman"/>
        </w:rPr>
        <w:t xml:space="preserve">. </w:t>
      </w:r>
      <w:r w:rsidR="00DB65BB" w:rsidRPr="00D60ABC">
        <w:rPr>
          <w:rFonts w:ascii="Times New Roman" w:hAnsi="Times New Roman" w:cs="Times New Roman"/>
        </w:rPr>
        <w:t xml:space="preserve">On the other extreme, </w:t>
      </w:r>
      <w:r w:rsidR="00DB65BB" w:rsidRPr="00D60ABC">
        <w:rPr>
          <w:rFonts w:ascii="Times New Roman" w:hAnsi="Times New Roman" w:cs="Times New Roman"/>
          <w:i/>
        </w:rPr>
        <w:t>Nanohaloarchaea</w:t>
      </w:r>
      <w:r w:rsidR="00DB65BB" w:rsidRPr="00D60ABC">
        <w:rPr>
          <w:rFonts w:ascii="Times New Roman" w:hAnsi="Times New Roman" w:cs="Times New Roman"/>
        </w:rPr>
        <w:t xml:space="preserve"> (shown in blue) have very low gene transcription levels </w:t>
      </w:r>
      <w:r w:rsidR="009C279F" w:rsidRPr="00D60ABC">
        <w:rPr>
          <w:rFonts w:ascii="Times New Roman" w:hAnsi="Times New Roman" w:cs="Times New Roman"/>
        </w:rPr>
        <w:t xml:space="preserve">given </w:t>
      </w:r>
      <w:r w:rsidR="00A33B20" w:rsidRPr="00D60ABC">
        <w:rPr>
          <w:rFonts w:ascii="Times New Roman" w:hAnsi="Times New Roman" w:cs="Times New Roman"/>
        </w:rPr>
        <w:t>and are present at very low abundance</w:t>
      </w:r>
      <w:r w:rsidR="009C279F" w:rsidRPr="00D60ABC">
        <w:rPr>
          <w:rFonts w:ascii="Times New Roman" w:hAnsi="Times New Roman" w:cs="Times New Roman"/>
        </w:rPr>
        <w:t xml:space="preserve">. The </w:t>
      </w:r>
      <w:r w:rsidR="000859D5" w:rsidRPr="00D60ABC">
        <w:rPr>
          <w:rFonts w:ascii="Times New Roman" w:hAnsi="Times New Roman" w:cs="Times New Roman"/>
        </w:rPr>
        <w:t>transcriptional</w:t>
      </w:r>
      <w:r w:rsidR="00CE0F17" w:rsidRPr="00D60ABC">
        <w:rPr>
          <w:rFonts w:ascii="Times New Roman" w:hAnsi="Times New Roman" w:cs="Times New Roman"/>
        </w:rPr>
        <w:t xml:space="preserve"> </w:t>
      </w:r>
      <w:r w:rsidR="009C279F" w:rsidRPr="00D60ABC">
        <w:rPr>
          <w:rFonts w:ascii="Times New Roman" w:hAnsi="Times New Roman" w:cs="Times New Roman"/>
        </w:rPr>
        <w:t xml:space="preserve">activity levels of most other </w:t>
      </w:r>
      <w:r w:rsidR="00DB65BB" w:rsidRPr="00D60ABC">
        <w:rPr>
          <w:rFonts w:ascii="Times New Roman" w:hAnsi="Times New Roman" w:cs="Times New Roman"/>
        </w:rPr>
        <w:t xml:space="preserve">taxa are </w:t>
      </w:r>
      <w:r w:rsidR="009C279F" w:rsidRPr="00D60ABC">
        <w:rPr>
          <w:rFonts w:ascii="Times New Roman" w:hAnsi="Times New Roman" w:cs="Times New Roman"/>
        </w:rPr>
        <w:t>proportional to their abundance</w:t>
      </w:r>
      <w:r w:rsidR="00DB65BB" w:rsidRPr="00D60ABC">
        <w:rPr>
          <w:rFonts w:ascii="Times New Roman" w:hAnsi="Times New Roman" w:cs="Times New Roman"/>
        </w:rPr>
        <w:t xml:space="preserve">, although significant variation </w:t>
      </w:r>
      <w:r w:rsidR="000859D5" w:rsidRPr="00D60ABC">
        <w:rPr>
          <w:rFonts w:ascii="Times New Roman" w:hAnsi="Times New Roman" w:cs="Times New Roman"/>
        </w:rPr>
        <w:t xml:space="preserve">in the transcription activity ratio </w:t>
      </w:r>
      <w:r w:rsidR="00DB65BB" w:rsidRPr="00D60ABC">
        <w:rPr>
          <w:rFonts w:ascii="Times New Roman" w:hAnsi="Times New Roman" w:cs="Times New Roman"/>
        </w:rPr>
        <w:t xml:space="preserve">is observed within the highly diverse groups of </w:t>
      </w:r>
      <w:r w:rsidR="00DB65BB" w:rsidRPr="00D60ABC">
        <w:rPr>
          <w:rFonts w:ascii="Times New Roman" w:hAnsi="Times New Roman" w:cs="Times New Roman"/>
          <w:i/>
        </w:rPr>
        <w:t>Bacteroidetes</w:t>
      </w:r>
      <w:r w:rsidR="00DB65BB" w:rsidRPr="00D60ABC">
        <w:rPr>
          <w:rFonts w:ascii="Times New Roman" w:hAnsi="Times New Roman" w:cs="Times New Roman"/>
        </w:rPr>
        <w:t xml:space="preserve"> and </w:t>
      </w:r>
      <w:r w:rsidR="00DB65BB" w:rsidRPr="00D60ABC">
        <w:rPr>
          <w:rFonts w:ascii="Times New Roman" w:hAnsi="Times New Roman" w:cs="Times New Roman"/>
          <w:i/>
        </w:rPr>
        <w:t>Halobacteria</w:t>
      </w:r>
      <w:r w:rsidR="00DB65BB" w:rsidRPr="00D60ABC">
        <w:rPr>
          <w:rFonts w:ascii="Times New Roman" w:hAnsi="Times New Roman" w:cs="Times New Roman"/>
        </w:rPr>
        <w:t xml:space="preserve"> (</w:t>
      </w:r>
      <w:r w:rsidR="004C5B24">
        <w:rPr>
          <w:rFonts w:ascii="Times New Roman" w:hAnsi="Times New Roman" w:cs="Times New Roman"/>
        </w:rPr>
        <w:t>the dominant</w:t>
      </w:r>
      <w:r w:rsidR="00962705" w:rsidRPr="00D60ABC">
        <w:rPr>
          <w:rFonts w:ascii="Times New Roman" w:hAnsi="Times New Roman" w:cs="Times New Roman"/>
        </w:rPr>
        <w:t xml:space="preserve"> class within the </w:t>
      </w:r>
      <w:r w:rsidR="00DB65BB" w:rsidRPr="00D60ABC">
        <w:rPr>
          <w:rFonts w:ascii="Times New Roman" w:hAnsi="Times New Roman" w:cs="Times New Roman"/>
          <w:i/>
        </w:rPr>
        <w:t>Euryarchaeota</w:t>
      </w:r>
      <w:r w:rsidR="00962705" w:rsidRPr="00D60ABC">
        <w:rPr>
          <w:rFonts w:ascii="Times New Roman" w:hAnsi="Times New Roman" w:cs="Times New Roman"/>
          <w:i/>
        </w:rPr>
        <w:t xml:space="preserve"> </w:t>
      </w:r>
      <w:r w:rsidR="00962705" w:rsidRPr="00D60ABC">
        <w:rPr>
          <w:rFonts w:ascii="Times New Roman" w:hAnsi="Times New Roman" w:cs="Times New Roman"/>
        </w:rPr>
        <w:t>phylum</w:t>
      </w:r>
      <w:r w:rsidR="00DB65BB" w:rsidRPr="00D60ABC">
        <w:rPr>
          <w:rFonts w:ascii="Times New Roman" w:hAnsi="Times New Roman" w:cs="Times New Roman"/>
        </w:rPr>
        <w:t>)</w:t>
      </w:r>
      <w:r w:rsidR="009C279F" w:rsidRPr="00D60ABC">
        <w:rPr>
          <w:rFonts w:ascii="Times New Roman" w:hAnsi="Times New Roman" w:cs="Times New Roman"/>
        </w:rPr>
        <w:t xml:space="preserve">. </w:t>
      </w:r>
    </w:p>
    <w:p w14:paraId="1C500799" w14:textId="662305E2" w:rsidR="00683DB8" w:rsidRPr="00D60ABC" w:rsidRDefault="00E0015B" w:rsidP="007E3E45">
      <w:pPr>
        <w:rPr>
          <w:rFonts w:ascii="Times New Roman" w:hAnsi="Times New Roman" w:cs="Times New Roman"/>
        </w:rPr>
      </w:pPr>
      <w:r>
        <w:rPr>
          <w:rFonts w:ascii="Times New Roman" w:hAnsi="Times New Roman" w:cs="Times New Roman"/>
        </w:rPr>
        <w:lastRenderedPageBreak/>
        <w:tab/>
        <w:t xml:space="preserve">Further quantifying </w:t>
      </w:r>
      <w:r w:rsidR="00DB65BB" w:rsidRPr="00D60ABC">
        <w:rPr>
          <w:rFonts w:ascii="Times New Roman" w:hAnsi="Times New Roman" w:cs="Times New Roman"/>
        </w:rPr>
        <w:t xml:space="preserve">the relationship between abundance and transcription levels in each taxon </w:t>
      </w:r>
      <w:r>
        <w:rPr>
          <w:rFonts w:ascii="Times New Roman" w:hAnsi="Times New Roman" w:cs="Times New Roman"/>
        </w:rPr>
        <w:t>(Fig. 2B) or metagenome assembled genome</w:t>
      </w:r>
      <w:r w:rsidR="00A33B20" w:rsidRPr="00D60ABC">
        <w:rPr>
          <w:rFonts w:ascii="Times New Roman" w:hAnsi="Times New Roman" w:cs="Times New Roman"/>
        </w:rPr>
        <w:t xml:space="preserve"> (MAGs</w:t>
      </w:r>
      <w:r>
        <w:rPr>
          <w:rFonts w:ascii="Times New Roman" w:hAnsi="Times New Roman" w:cs="Times New Roman"/>
        </w:rPr>
        <w:t>; Fig. 2C</w:t>
      </w:r>
      <w:r w:rsidR="00A33B20" w:rsidRPr="00D60ABC">
        <w:rPr>
          <w:rFonts w:ascii="Times New Roman" w:hAnsi="Times New Roman" w:cs="Times New Roman"/>
        </w:rPr>
        <w:t>)</w:t>
      </w:r>
      <w:r>
        <w:rPr>
          <w:rFonts w:ascii="Times New Roman" w:hAnsi="Times New Roman" w:cs="Times New Roman"/>
        </w:rPr>
        <w:t xml:space="preserve"> further supports that </w:t>
      </w:r>
      <w:r w:rsidR="00A179A8" w:rsidRPr="00D60ABC">
        <w:rPr>
          <w:rFonts w:ascii="Times New Roman" w:hAnsi="Times New Roman" w:cs="Times New Roman"/>
        </w:rPr>
        <w:t xml:space="preserve">the Chlorophyta (algae) in the community is </w:t>
      </w:r>
      <w:r w:rsidR="001E5F48" w:rsidRPr="00D60ABC">
        <w:rPr>
          <w:rFonts w:ascii="Times New Roman" w:hAnsi="Times New Roman" w:cs="Times New Roman"/>
        </w:rPr>
        <w:t xml:space="preserve">an order </w:t>
      </w:r>
      <w:r w:rsidR="00A179A8" w:rsidRPr="00D60ABC">
        <w:rPr>
          <w:rFonts w:ascii="Times New Roman" w:hAnsi="Times New Roman" w:cs="Times New Roman"/>
        </w:rPr>
        <w:t xml:space="preserve">of magnitude more active than most other taxa in this community. </w:t>
      </w:r>
      <w:r w:rsidR="00DA77D5" w:rsidRPr="00D60ABC">
        <w:rPr>
          <w:rFonts w:ascii="Times New Roman" w:hAnsi="Times New Roman" w:cs="Times New Roman"/>
        </w:rPr>
        <w:t xml:space="preserve">When considering the total number of transcripts contributed (circle diameter), it is clear that algae contribute more to the metatranscriptome than both of the other phototrophs combined. </w:t>
      </w:r>
      <w:r w:rsidR="00A179A8" w:rsidRPr="00D60ABC">
        <w:rPr>
          <w:rFonts w:ascii="Times New Roman" w:hAnsi="Times New Roman" w:cs="Times New Roman"/>
        </w:rPr>
        <w:t xml:space="preserve">When considering the chromosomal, mitochondrial and </w:t>
      </w:r>
      <w:r w:rsidR="00683DB8" w:rsidRPr="00D60ABC">
        <w:rPr>
          <w:rFonts w:ascii="Times New Roman" w:hAnsi="Times New Roman" w:cs="Times New Roman"/>
        </w:rPr>
        <w:t>chloroplast genomes of the algae separately</w:t>
      </w:r>
      <w:r>
        <w:rPr>
          <w:rFonts w:ascii="Times New Roman" w:hAnsi="Times New Roman" w:cs="Times New Roman"/>
        </w:rPr>
        <w:t xml:space="preserve"> (Fig. 2C)</w:t>
      </w:r>
      <w:r w:rsidR="00683DB8" w:rsidRPr="00D60ABC">
        <w:rPr>
          <w:rFonts w:ascii="Times New Roman" w:hAnsi="Times New Roman" w:cs="Times New Roman"/>
        </w:rPr>
        <w:t xml:space="preserve">, we see that the organelle genomes are present in much greater numbers than the main genome (approximately 10X for mitochondria and 20X for chloroplasts). Mamiellophyceae green algae have been characterized to have a single mitochondria and chloroplast, so these coverage differences suggest there are multiple organelle genomes in each organelle, consistent with previous findings in green algae. </w:t>
      </w:r>
      <w:r w:rsidR="003A2FA8" w:rsidRPr="00D60ABC">
        <w:rPr>
          <w:rFonts w:ascii="Times New Roman" w:hAnsi="Times New Roman" w:cs="Times New Roman"/>
        </w:rPr>
        <w:t>The chloroplast genome is also much more abundant and active than the more abundant Cyanobacteria (</w:t>
      </w:r>
      <w:r w:rsidR="003A2FA8" w:rsidRPr="00D60ABC">
        <w:rPr>
          <w:rFonts w:ascii="Times New Roman" w:hAnsi="Times New Roman" w:cs="Times New Roman"/>
          <w:i/>
        </w:rPr>
        <w:t>Halothece</w:t>
      </w:r>
      <w:r w:rsidR="003A2FA8" w:rsidRPr="00D60ABC">
        <w:rPr>
          <w:rFonts w:ascii="Times New Roman" w:hAnsi="Times New Roman" w:cs="Times New Roman"/>
        </w:rPr>
        <w:t xml:space="preserve">), which </w:t>
      </w:r>
      <w:r w:rsidR="00D135AD" w:rsidRPr="00D60ABC">
        <w:rPr>
          <w:rFonts w:ascii="Times New Roman" w:hAnsi="Times New Roman" w:cs="Times New Roman"/>
        </w:rPr>
        <w:t xml:space="preserve">in combination with their high transcriptional activity </w:t>
      </w:r>
      <w:r w:rsidR="003A2FA8" w:rsidRPr="00D60ABC">
        <w:rPr>
          <w:rFonts w:ascii="Times New Roman" w:hAnsi="Times New Roman" w:cs="Times New Roman"/>
        </w:rPr>
        <w:t xml:space="preserve">leads to chloroplasts contributing equal numbers of transcripts to Halothece despite being </w:t>
      </w:r>
      <w:r w:rsidR="00D82F82" w:rsidRPr="00D60ABC">
        <w:rPr>
          <w:rFonts w:ascii="Times New Roman" w:hAnsi="Times New Roman" w:cs="Times New Roman"/>
        </w:rPr>
        <w:t>nearly two orders of magnitude</w:t>
      </w:r>
      <w:r w:rsidR="00D517B4" w:rsidRPr="00D60ABC">
        <w:rPr>
          <w:rFonts w:ascii="Times New Roman" w:hAnsi="Times New Roman" w:cs="Times New Roman"/>
        </w:rPr>
        <w:t xml:space="preserve"> </w:t>
      </w:r>
      <w:r w:rsidR="003A2FA8" w:rsidRPr="00D60ABC">
        <w:rPr>
          <w:rFonts w:ascii="Times New Roman" w:hAnsi="Times New Roman" w:cs="Times New Roman"/>
        </w:rPr>
        <w:t>smaller in genome size (95</w:t>
      </w:r>
      <w:r w:rsidR="009676E0" w:rsidRPr="00D60ABC">
        <w:rPr>
          <w:rFonts w:ascii="Times New Roman" w:hAnsi="Times New Roman" w:cs="Times New Roman"/>
        </w:rPr>
        <w:t xml:space="preserve">Kbp vs </w:t>
      </w:r>
      <w:r w:rsidR="002D6CD2" w:rsidRPr="00D60ABC">
        <w:rPr>
          <w:rFonts w:ascii="Times New Roman" w:hAnsi="Times New Roman" w:cs="Times New Roman"/>
        </w:rPr>
        <w:t>3,577</w:t>
      </w:r>
      <w:r w:rsidR="003A2FA8" w:rsidRPr="00D60ABC">
        <w:rPr>
          <w:rFonts w:ascii="Times New Roman" w:hAnsi="Times New Roman" w:cs="Times New Roman"/>
        </w:rPr>
        <w:t xml:space="preserve">Kbp). </w:t>
      </w:r>
    </w:p>
    <w:p w14:paraId="4437A654" w14:textId="2FC175AF" w:rsidR="00451CE5" w:rsidRPr="00D60ABC" w:rsidRDefault="00451CE5" w:rsidP="00451CE5">
      <w:pPr>
        <w:rPr>
          <w:rFonts w:ascii="Times New Roman" w:hAnsi="Times New Roman" w:cs="Times New Roman"/>
        </w:rPr>
      </w:pPr>
      <w:r w:rsidRPr="00D60ABC">
        <w:rPr>
          <w:rFonts w:ascii="Times New Roman" w:hAnsi="Times New Roman" w:cs="Times New Roman"/>
        </w:rPr>
        <w:tab/>
        <w:t xml:space="preserve">While some taxa are more transcriptionally active than others, the relative activity of individual contigs and MAGs also changed between the replicates. Indeed, the transcriptional activity of </w:t>
      </w:r>
      <w:r w:rsidR="007126F3" w:rsidRPr="00D60ABC">
        <w:rPr>
          <w:rFonts w:ascii="Times New Roman" w:hAnsi="Times New Roman" w:cs="Times New Roman"/>
        </w:rPr>
        <w:t xml:space="preserve">MAGs </w:t>
      </w:r>
      <w:r w:rsidRPr="00D60ABC">
        <w:rPr>
          <w:rFonts w:ascii="Times New Roman" w:hAnsi="Times New Roman" w:cs="Times New Roman"/>
        </w:rPr>
        <w:t>(expressed as the ratio of total RNA expression to the total DNA abundance) changed significantly between samples</w:t>
      </w:r>
      <w:r w:rsidR="00E0015B">
        <w:rPr>
          <w:rFonts w:ascii="Times New Roman" w:hAnsi="Times New Roman" w:cs="Times New Roman"/>
        </w:rPr>
        <w:t xml:space="preserve"> (Fig. S1)</w:t>
      </w:r>
      <w:r w:rsidRPr="00D60ABC">
        <w:rPr>
          <w:rFonts w:ascii="Times New Roman" w:hAnsi="Times New Roman" w:cs="Times New Roman"/>
        </w:rPr>
        <w:t xml:space="preserve">. Directly comparing the abundance and transcriptional levels of any given MAG </w:t>
      </w:r>
      <w:r w:rsidR="007126F3" w:rsidRPr="00D60ABC">
        <w:rPr>
          <w:rFonts w:ascii="Times New Roman" w:hAnsi="Times New Roman" w:cs="Times New Roman"/>
        </w:rPr>
        <w:t xml:space="preserve">across the replicates </w:t>
      </w:r>
      <w:r w:rsidR="00E0015B">
        <w:rPr>
          <w:rFonts w:ascii="Times New Roman" w:hAnsi="Times New Roman" w:cs="Times New Roman"/>
        </w:rPr>
        <w:t xml:space="preserve">(Fig. S2C) </w:t>
      </w:r>
      <w:r w:rsidRPr="00D60ABC">
        <w:rPr>
          <w:rFonts w:ascii="Times New Roman" w:hAnsi="Times New Roman" w:cs="Times New Roman"/>
        </w:rPr>
        <w:t>also revealed that for the majority or organisms, their total transcription and abundance are not tightly correlated</w:t>
      </w:r>
      <w:r w:rsidR="00E0015B">
        <w:rPr>
          <w:rFonts w:ascii="Times New Roman" w:hAnsi="Times New Roman" w:cs="Times New Roman"/>
        </w:rPr>
        <w:t xml:space="preserve"> (Fig. S2D)</w:t>
      </w:r>
      <w:r w:rsidRPr="00D60ABC">
        <w:rPr>
          <w:rFonts w:ascii="Times New Roman" w:hAnsi="Times New Roman" w:cs="Times New Roman"/>
        </w:rPr>
        <w:t xml:space="preserve">. </w:t>
      </w:r>
      <w:r w:rsidR="007126F3" w:rsidRPr="00D60ABC">
        <w:rPr>
          <w:rFonts w:ascii="Times New Roman" w:hAnsi="Times New Roman" w:cs="Times New Roman"/>
        </w:rPr>
        <w:t>These findings were also verified at the assembly level to check for binning biases</w:t>
      </w:r>
      <w:r w:rsidR="00E0015B">
        <w:rPr>
          <w:rFonts w:ascii="Times New Roman" w:hAnsi="Times New Roman" w:cs="Times New Roman"/>
        </w:rPr>
        <w:t xml:space="preserve"> (Fig. S2A,B)</w:t>
      </w:r>
      <w:r w:rsidRPr="00D60ABC">
        <w:rPr>
          <w:rFonts w:ascii="Times New Roman" w:hAnsi="Times New Roman" w:cs="Times New Roman"/>
        </w:rPr>
        <w:t xml:space="preserve">. </w:t>
      </w:r>
      <w:r w:rsidR="007126F3" w:rsidRPr="00D60ABC">
        <w:rPr>
          <w:rFonts w:ascii="Times New Roman" w:hAnsi="Times New Roman" w:cs="Times New Roman"/>
        </w:rPr>
        <w:t>Together, these results show that the transcriptional activity levels of individual species change between samples.</w:t>
      </w:r>
    </w:p>
    <w:p w14:paraId="68FE78E3" w14:textId="77777777" w:rsidR="00451CE5" w:rsidRPr="00D60ABC" w:rsidRDefault="00451CE5" w:rsidP="00451CE5">
      <w:pPr>
        <w:rPr>
          <w:rFonts w:ascii="Times New Roman" w:hAnsi="Times New Roman" w:cs="Times New Roman"/>
        </w:rPr>
      </w:pPr>
    </w:p>
    <w:p w14:paraId="05709AF3" w14:textId="77777777" w:rsidR="00451CE5" w:rsidRPr="00D60ABC" w:rsidRDefault="00451CE5" w:rsidP="00451CE5">
      <w:pPr>
        <w:rPr>
          <w:rFonts w:ascii="Times New Roman" w:hAnsi="Times New Roman" w:cs="Times New Roman"/>
        </w:rPr>
      </w:pPr>
    </w:p>
    <w:p w14:paraId="4BF50E67" w14:textId="77777777" w:rsidR="00451CE5" w:rsidRPr="00D60ABC" w:rsidRDefault="00451CE5" w:rsidP="00451CE5">
      <w:pPr>
        <w:rPr>
          <w:rFonts w:ascii="Times New Roman" w:hAnsi="Times New Roman" w:cs="Times New Roman"/>
        </w:rPr>
      </w:pPr>
    </w:p>
    <w:p w14:paraId="297F0890" w14:textId="77777777" w:rsidR="0056388A" w:rsidRPr="00D60ABC" w:rsidRDefault="0056388A" w:rsidP="0056388A">
      <w:pPr>
        <w:rPr>
          <w:rFonts w:ascii="Times New Roman" w:hAnsi="Times New Roman" w:cs="Times New Roman"/>
          <w:b/>
        </w:rPr>
      </w:pPr>
      <w:r w:rsidRPr="00D60ABC">
        <w:rPr>
          <w:rFonts w:ascii="Times New Roman" w:hAnsi="Times New Roman" w:cs="Times New Roman"/>
          <w:b/>
          <w:noProof/>
        </w:rPr>
        <w:lastRenderedPageBreak/>
        <w:drawing>
          <wp:inline distT="0" distB="0" distL="0" distR="0" wp14:anchorId="674076D7" wp14:editId="7FAC52D3">
            <wp:extent cx="4166235" cy="55549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4166235" cy="5554980"/>
                    </a:xfrm>
                    <a:prstGeom prst="rect">
                      <a:avLst/>
                    </a:prstGeom>
                  </pic:spPr>
                </pic:pic>
              </a:graphicData>
            </a:graphic>
          </wp:inline>
        </w:drawing>
      </w:r>
      <w:r w:rsidRPr="00D60ABC">
        <w:rPr>
          <w:rFonts w:ascii="Times New Roman" w:hAnsi="Times New Roman" w:cs="Times New Roman"/>
          <w:b/>
        </w:rPr>
        <w:br w:type="textWrapping" w:clear="all"/>
      </w:r>
    </w:p>
    <w:p w14:paraId="09784D77" w14:textId="77777777" w:rsidR="0056388A" w:rsidRPr="00D60ABC" w:rsidRDefault="0056388A" w:rsidP="0056388A">
      <w:pPr>
        <w:rPr>
          <w:rFonts w:ascii="Times New Roman" w:hAnsi="Times New Roman" w:cs="Times New Roman"/>
          <w:i/>
        </w:rPr>
      </w:pPr>
      <w:r>
        <w:rPr>
          <w:rFonts w:ascii="Times New Roman" w:hAnsi="Times New Roman" w:cs="Times New Roman"/>
          <w:i/>
        </w:rPr>
        <w:t>Fig. 2</w:t>
      </w:r>
      <w:r w:rsidRPr="00D60ABC">
        <w:rPr>
          <w:rFonts w:ascii="Times New Roman" w:hAnsi="Times New Roman" w:cs="Times New Roman"/>
          <w:i/>
        </w:rPr>
        <w:t>: (A) The relative total transcriptional activity (y-axis) of contigs in relation to their abundance in the metagenome (x-axis). (B) The total contributions to the metatranscriptome (circle size) of the major taxa, shown in relation to the average abundance of their individual taxonomic components at the contig scale (y-axis) and transcriptional activity to abundance ratio (x-axis). (C) A similar summary of total transcriptional activity, but shown in the individual high-quality MAGs. The total transcriptional activity of a given contig or MAG was estimated to be the median read expression (TPM) of its genes. The total abundance was estimated from its average DNA read coverage.</w:t>
      </w:r>
    </w:p>
    <w:p w14:paraId="5C77225B" w14:textId="77777777" w:rsidR="008F300A" w:rsidRPr="00D60ABC" w:rsidRDefault="008F300A" w:rsidP="007E3E45">
      <w:pPr>
        <w:rPr>
          <w:rFonts w:ascii="Times New Roman" w:hAnsi="Times New Roman" w:cs="Times New Roman"/>
        </w:rPr>
      </w:pPr>
    </w:p>
    <w:p w14:paraId="616DD433" w14:textId="77777777" w:rsidR="008F300A" w:rsidRPr="00D60ABC" w:rsidRDefault="008F300A" w:rsidP="007E3E45">
      <w:pPr>
        <w:rPr>
          <w:rFonts w:ascii="Times New Roman" w:hAnsi="Times New Roman" w:cs="Times New Roman"/>
        </w:rPr>
      </w:pPr>
    </w:p>
    <w:p w14:paraId="611C8412" w14:textId="5DB54747" w:rsidR="00650C1D" w:rsidRPr="00D60ABC" w:rsidRDefault="00650C1D" w:rsidP="00650C1D">
      <w:pPr>
        <w:rPr>
          <w:rFonts w:ascii="Times New Roman" w:hAnsi="Times New Roman" w:cs="Times New Roman"/>
          <w:b/>
        </w:rPr>
      </w:pPr>
      <w:r w:rsidRPr="00D60ABC">
        <w:rPr>
          <w:rFonts w:ascii="Times New Roman" w:hAnsi="Times New Roman" w:cs="Times New Roman"/>
          <w:b/>
        </w:rPr>
        <w:t>Virus</w:t>
      </w:r>
      <w:r w:rsidR="00D60ABC">
        <w:rPr>
          <w:rFonts w:ascii="Times New Roman" w:hAnsi="Times New Roman" w:cs="Times New Roman"/>
          <w:b/>
        </w:rPr>
        <w:t xml:space="preserve"> diversity and</w:t>
      </w:r>
      <w:r w:rsidRPr="00D60ABC">
        <w:rPr>
          <w:rFonts w:ascii="Times New Roman" w:hAnsi="Times New Roman" w:cs="Times New Roman"/>
          <w:b/>
        </w:rPr>
        <w:t xml:space="preserve"> transcriptional activity </w:t>
      </w:r>
      <w:r w:rsidR="00D60ABC">
        <w:rPr>
          <w:rFonts w:ascii="Times New Roman" w:hAnsi="Times New Roman" w:cs="Times New Roman"/>
          <w:b/>
        </w:rPr>
        <w:t>[Mike</w:t>
      </w:r>
      <w:r w:rsidR="007368E0">
        <w:rPr>
          <w:rFonts w:ascii="Times New Roman" w:hAnsi="Times New Roman" w:cs="Times New Roman"/>
          <w:b/>
        </w:rPr>
        <w:t xml:space="preserve"> please add to </w:t>
      </w:r>
      <w:r w:rsidR="00D60ABC">
        <w:rPr>
          <w:rFonts w:ascii="Times New Roman" w:hAnsi="Times New Roman" w:cs="Times New Roman"/>
          <w:b/>
        </w:rPr>
        <w:t>and expand]</w:t>
      </w:r>
    </w:p>
    <w:p w14:paraId="1E038D31" w14:textId="39A13954" w:rsidR="00650C1D" w:rsidRPr="00D60ABC" w:rsidRDefault="00650C1D" w:rsidP="00650C1D">
      <w:pPr>
        <w:rPr>
          <w:rFonts w:ascii="Times New Roman" w:hAnsi="Times New Roman" w:cs="Times New Roman"/>
        </w:rPr>
      </w:pPr>
      <w:r w:rsidRPr="00D60ABC">
        <w:rPr>
          <w:rFonts w:ascii="Times New Roman" w:hAnsi="Times New Roman" w:cs="Times New Roman"/>
        </w:rPr>
        <w:t xml:space="preserve">To further investigate the transcriptional differences across different samples we looked at the viral components of this community. Using protein sequence homology, we extracted 91 viral contigs ranging in size from 5Kbp to 50Kbp. Viral transcription activity implies that the virus is </w:t>
      </w:r>
      <w:r w:rsidRPr="00D60ABC">
        <w:rPr>
          <w:rFonts w:ascii="Times New Roman" w:hAnsi="Times New Roman" w:cs="Times New Roman"/>
        </w:rPr>
        <w:lastRenderedPageBreak/>
        <w:t>undergoing active infection of a host cell, which suggests that the activity of a given virus in a sample is dependent not only on its abundance, but on its infective success. Consistent with this, we found that a virus’s abundance does not effectively predict its activity levels. In a given sample, many active viral contigs were not highly abundant, and highly-abundance contigs were not necessarily active. Indeed, computing the Pearson correlation of viral abundance to viral transcriptional activity revealed that only 12 out of the 91 viruses showed significant positive correlation. It is likely that these highly correlating viruses are likely integrated in their host’s genome and thus maintain constant base-level transcription.</w:t>
      </w:r>
    </w:p>
    <w:p w14:paraId="094C64CD" w14:textId="77777777" w:rsidR="00650C1D" w:rsidRDefault="00650C1D" w:rsidP="00650C1D">
      <w:pPr>
        <w:rPr>
          <w:rFonts w:ascii="Times New Roman" w:hAnsi="Times New Roman" w:cs="Times New Roman"/>
        </w:rPr>
      </w:pPr>
    </w:p>
    <w:p w14:paraId="3A7C8D01" w14:textId="573A389A" w:rsidR="007368E0" w:rsidRDefault="007368E0" w:rsidP="00650C1D">
      <w:pPr>
        <w:rPr>
          <w:rFonts w:ascii="Times New Roman" w:hAnsi="Times New Roman" w:cs="Times New Roman"/>
        </w:rPr>
      </w:pPr>
      <w:r w:rsidRPr="00D60ABC">
        <w:rPr>
          <w:rFonts w:ascii="Times New Roman" w:hAnsi="Times New Roman" w:cs="Times New Roman"/>
          <w:noProof/>
        </w:rPr>
        <w:drawing>
          <wp:inline distT="0" distB="0" distL="0" distR="0" wp14:anchorId="6F9A5298" wp14:editId="20B16CCA">
            <wp:extent cx="5943600" cy="3342005"/>
            <wp:effectExtent l="0" t="0" r="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943600" cy="3342005"/>
                    </a:xfrm>
                    <a:prstGeom prst="rect">
                      <a:avLst/>
                    </a:prstGeom>
                    <a:noFill/>
                    <a:ln>
                      <a:noFill/>
                    </a:ln>
                  </pic:spPr>
                </pic:pic>
              </a:graphicData>
            </a:graphic>
          </wp:inline>
        </w:drawing>
      </w:r>
    </w:p>
    <w:p w14:paraId="51A7444B" w14:textId="74CD17DA" w:rsidR="007368E0" w:rsidRPr="007368E0" w:rsidRDefault="007368E0" w:rsidP="00650C1D">
      <w:pPr>
        <w:rPr>
          <w:rFonts w:ascii="Times New Roman" w:hAnsi="Times New Roman" w:cs="Times New Roman"/>
          <w:i/>
        </w:rPr>
      </w:pPr>
      <w:r w:rsidRPr="007368E0">
        <w:rPr>
          <w:rFonts w:ascii="Times New Roman" w:hAnsi="Times New Roman" w:cs="Times New Roman"/>
          <w:i/>
        </w:rPr>
        <w:t>Fig. 3: Some kind of figure showing the viral taxonomy, phylogeny, host, abundance, and expression.</w:t>
      </w:r>
      <w:r>
        <w:rPr>
          <w:rFonts w:ascii="Times New Roman" w:hAnsi="Times New Roman" w:cs="Times New Roman"/>
          <w:i/>
        </w:rPr>
        <w:t xml:space="preserve"> This will be the main virus figure, so aesthetics matter.</w:t>
      </w:r>
    </w:p>
    <w:p w14:paraId="6E6C3154" w14:textId="77777777" w:rsidR="00650C1D" w:rsidRPr="00D60ABC" w:rsidRDefault="00650C1D" w:rsidP="007E3E45">
      <w:pPr>
        <w:rPr>
          <w:rFonts w:ascii="Times New Roman" w:hAnsi="Times New Roman" w:cs="Times New Roman"/>
        </w:rPr>
      </w:pPr>
    </w:p>
    <w:p w14:paraId="47AD5ED9" w14:textId="77777777" w:rsidR="00650C1D" w:rsidRPr="00D60ABC" w:rsidRDefault="00650C1D" w:rsidP="007E3E45">
      <w:pPr>
        <w:rPr>
          <w:rFonts w:ascii="Times New Roman" w:hAnsi="Times New Roman" w:cs="Times New Roman"/>
        </w:rPr>
      </w:pPr>
    </w:p>
    <w:p w14:paraId="3C9DAEEC" w14:textId="05C286E7" w:rsidR="00A53614" w:rsidRPr="00D60ABC" w:rsidRDefault="00A53614" w:rsidP="007E3E45">
      <w:pPr>
        <w:rPr>
          <w:rFonts w:ascii="Times New Roman" w:hAnsi="Times New Roman" w:cs="Times New Roman"/>
        </w:rPr>
      </w:pPr>
      <w:r w:rsidRPr="00D60ABC">
        <w:rPr>
          <w:rFonts w:ascii="Times New Roman" w:hAnsi="Times New Roman" w:cs="Times New Roman"/>
          <w:b/>
        </w:rPr>
        <w:t xml:space="preserve">Characterization of putative genome of novel </w:t>
      </w:r>
      <w:r w:rsidRPr="00D60ABC">
        <w:rPr>
          <w:rFonts w:ascii="Times New Roman" w:hAnsi="Times New Roman" w:cs="Times New Roman"/>
          <w:b/>
          <w:i/>
        </w:rPr>
        <w:t>Dolichomasti</w:t>
      </w:r>
      <w:r w:rsidRPr="00D60ABC">
        <w:rPr>
          <w:rFonts w:ascii="Times New Roman" w:hAnsi="Times New Roman" w:cs="Times New Roman"/>
          <w:b/>
        </w:rPr>
        <w:t xml:space="preserve">x </w:t>
      </w:r>
      <w:r w:rsidR="00C548E8">
        <w:rPr>
          <w:rFonts w:ascii="Times New Roman" w:hAnsi="Times New Roman" w:cs="Times New Roman"/>
          <w:b/>
        </w:rPr>
        <w:t>alga</w:t>
      </w:r>
    </w:p>
    <w:p w14:paraId="7B027E87" w14:textId="37649AD0" w:rsidR="00615FF8" w:rsidRPr="00D60ABC" w:rsidRDefault="00A53614" w:rsidP="007E3E45">
      <w:pPr>
        <w:rPr>
          <w:rFonts w:ascii="Times New Roman" w:hAnsi="Times New Roman" w:cs="Times New Roman"/>
        </w:rPr>
      </w:pPr>
      <w:r w:rsidRPr="00D60ABC">
        <w:rPr>
          <w:rFonts w:ascii="Times New Roman" w:hAnsi="Times New Roman" w:cs="Times New Roman"/>
        </w:rPr>
        <w:tab/>
      </w:r>
      <w:r w:rsidR="00F8290A" w:rsidRPr="00D60ABC">
        <w:rPr>
          <w:rFonts w:ascii="Times New Roman" w:hAnsi="Times New Roman" w:cs="Times New Roman"/>
        </w:rPr>
        <w:t xml:space="preserve">Through a combination of assembly and binning methods we reconstructed the alga chromosomal, chloroplast, and mitochondria draft genomes. </w:t>
      </w:r>
      <w:r w:rsidR="00615FF8" w:rsidRPr="00D60ABC">
        <w:rPr>
          <w:rFonts w:ascii="Times New Roman" w:hAnsi="Times New Roman" w:cs="Times New Roman"/>
        </w:rPr>
        <w:t xml:space="preserve">The metatranscriptome was </w:t>
      </w:r>
      <w:r w:rsidR="00F8290A" w:rsidRPr="00D60ABC">
        <w:rPr>
          <w:rFonts w:ascii="Times New Roman" w:hAnsi="Times New Roman" w:cs="Times New Roman"/>
        </w:rPr>
        <w:t xml:space="preserve">also </w:t>
      </w:r>
      <w:r w:rsidR="00615FF8" w:rsidRPr="00D60ABC">
        <w:rPr>
          <w:rFonts w:ascii="Times New Roman" w:hAnsi="Times New Roman" w:cs="Times New Roman"/>
        </w:rPr>
        <w:t>assembled to obtain the complete sequence of the 18S rRNA sequence fro</w:t>
      </w:r>
      <w:r w:rsidR="00F8290A" w:rsidRPr="00D60ABC">
        <w:rPr>
          <w:rFonts w:ascii="Times New Roman" w:hAnsi="Times New Roman" w:cs="Times New Roman"/>
        </w:rPr>
        <w:t>m the aforementioned halite algal</w:t>
      </w:r>
      <w:r w:rsidR="00615FF8" w:rsidRPr="00D60ABC">
        <w:rPr>
          <w:rFonts w:ascii="Times New Roman" w:hAnsi="Times New Roman" w:cs="Times New Roman"/>
        </w:rPr>
        <w:t xml:space="preserve"> genome. This sequence was found to be 94% identical to a putative </w:t>
      </w:r>
      <w:r w:rsidR="00615FF8" w:rsidRPr="00D60ABC">
        <w:rPr>
          <w:rFonts w:ascii="Times New Roman" w:hAnsi="Times New Roman" w:cs="Times New Roman"/>
          <w:i/>
        </w:rPr>
        <w:t>Dolichomastix</w:t>
      </w:r>
      <w:r w:rsidR="00615FF8" w:rsidRPr="00D60ABC">
        <w:rPr>
          <w:rFonts w:ascii="Times New Roman" w:hAnsi="Times New Roman" w:cs="Times New Roman"/>
        </w:rPr>
        <w:t xml:space="preserve"> </w:t>
      </w:r>
      <w:r w:rsidR="00460D85">
        <w:rPr>
          <w:rFonts w:ascii="Times New Roman" w:hAnsi="Times New Roman" w:cs="Times New Roman"/>
        </w:rPr>
        <w:t xml:space="preserve">alga </w:t>
      </w:r>
      <w:r w:rsidR="00615FF8" w:rsidRPr="00D60ABC">
        <w:rPr>
          <w:rFonts w:ascii="Times New Roman" w:hAnsi="Times New Roman" w:cs="Times New Roman"/>
        </w:rPr>
        <w:t xml:space="preserve">found in lake Tyrell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&lt;EndNote&gt;&lt;Cite&gt;&lt;Author&gt;Heidelberg&lt;/Author&gt;&lt;Year&gt;2013&lt;/Year&gt;&lt;RecNum&gt;9086&lt;/RecNum&gt;&lt;DisplayText&gt;(15)&lt;/DisplayText&gt;&lt;record&gt;&lt;rec-number&gt;9086&lt;/rec-number&gt;&lt;foreign-keys&gt;&lt;key app="EN" db-id="vawrdvfvexr9z1e5pd0p92dt2dzpvp0ezpsr" timestamp="1564582335"&gt;9086&lt;/key&gt;&lt;/foreign-keys&gt;&lt;ref-type name="Journal Article"&gt;17&lt;/ref-type&gt;&lt;contributors&gt;&lt;authors&gt;&lt;author&gt;Heidelberg, K. B.&lt;/author&gt;&lt;author&gt;Nelson, W. C.&lt;/author&gt;&lt;author&gt;Holm, J. B.&lt;/author&gt;&lt;author&gt;Eisenkolb, N.&lt;/author&gt;&lt;author&gt;Andrade, K.&lt;/author&gt;&lt;author&gt;Emerson, J. B.&lt;/author&gt;&lt;/authors&gt;&lt;/contributors&gt;&lt;auth-address&gt;Department of Biology, University of Southern California Los Angeles, CA, USA.&lt;/auth-address&gt;&lt;titles&gt;&lt;title&gt;Characterization of eukaryotic microbial diversity in hypersaline Lake Tyrrell, Australia&lt;/title&gt;&lt;secondary-title&gt;Front Microbiol&lt;/secondary-title&gt;&lt;/titles&gt;&lt;periodical&gt;&lt;full-title&gt;Front Microbiol&lt;/full-title&gt;&lt;/periodical&gt;&lt;pages&gt;115&lt;/pages&gt;&lt;volume&gt;4&lt;/volume&gt;&lt;keywords&gt;&lt;keyword&gt;18S rRNA&lt;/keyword&gt;&lt;keyword&gt;Colpodella&lt;/keyword&gt;&lt;keyword&gt;Dunaliella&lt;/keyword&gt;&lt;keyword&gt;diversity&lt;/keyword&gt;&lt;keyword&gt;hypersaline&lt;/keyword&gt;&lt;keyword&gt;microbial eukaryotes&lt;/keyword&gt;&lt;keyword&gt;saltern&lt;/keyword&gt;&lt;/keywords&gt;&lt;dates&gt;&lt;year&gt;2013&lt;/year&gt;&lt;/dates&gt;&lt;isbn&gt;1664-302X (Print)&amp;#xD;1664-302X (Linking)&lt;/isbn&gt;&lt;accession-num&gt;23717306&lt;/accession-num&gt;&lt;urls&gt;&lt;related-urls&gt;&lt;url&gt;https://www.ncbi.nlm.nih.gov/pubmed/23717306&lt;/url&gt;&lt;/related-urls&gt;&lt;/urls&gt;&lt;custom2&gt;PMC3651956&lt;/custom2&gt;&lt;electronic-resource-num&gt;10.3389/fmicb.2013.00115&lt;/electronic-resource-num&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(15)</w:t>
      </w:r>
      <w:r w:rsidR="00743B7A">
        <w:rPr>
          <w:rFonts w:ascii="Times New Roman" w:hAnsi="Times New Roman" w:cs="Times New Roman"/>
        </w:rPr>
        <w:fldChar w:fldCharType="end"/>
      </w:r>
      <w:r w:rsidR="00615FF8" w:rsidRPr="00D60ABC">
        <w:rPr>
          <w:rFonts w:ascii="Times New Roman" w:hAnsi="Times New Roman" w:cs="Times New Roman"/>
        </w:rPr>
        <w:t xml:space="preserve">. Additionally, reconstruction of a Chlorophyta phylogenetic tree from the sequences available in the SILVA database </w:t>
      </w:r>
      <w:r w:rsidR="00460D85">
        <w:rPr>
          <w:rFonts w:ascii="Times New Roman" w:hAnsi="Times New Roman" w:cs="Times New Roman"/>
        </w:rPr>
        <w:t xml:space="preserve">(Fig. S6A) </w:t>
      </w:r>
      <w:r w:rsidR="00F8290A" w:rsidRPr="00D60ABC">
        <w:rPr>
          <w:rFonts w:ascii="Times New Roman" w:hAnsi="Times New Roman" w:cs="Times New Roman"/>
        </w:rPr>
        <w:t xml:space="preserve">reveals that the halite alga is most closely related to other members of the </w:t>
      </w:r>
      <w:r w:rsidR="00F8290A" w:rsidRPr="00D60ABC">
        <w:rPr>
          <w:rFonts w:ascii="Times New Roman" w:hAnsi="Times New Roman" w:cs="Times New Roman"/>
          <w:i/>
        </w:rPr>
        <w:t>Dolichomastix</w:t>
      </w:r>
      <w:r w:rsidR="00F8290A" w:rsidRPr="00D60ABC">
        <w:rPr>
          <w:rFonts w:ascii="Times New Roman" w:hAnsi="Times New Roman" w:cs="Times New Roman"/>
        </w:rPr>
        <w:t xml:space="preserve"> genus</w:t>
      </w:r>
      <w:r w:rsidR="00460D85">
        <w:rPr>
          <w:rFonts w:ascii="Times New Roman" w:hAnsi="Times New Roman" w:cs="Times New Roman"/>
        </w:rPr>
        <w:t xml:space="preserve"> (Fig. S6B)</w:t>
      </w:r>
      <w:r w:rsidR="00F8290A" w:rsidRPr="00D60ABC">
        <w:rPr>
          <w:rFonts w:ascii="Times New Roman" w:hAnsi="Times New Roman" w:cs="Times New Roman"/>
        </w:rPr>
        <w:t xml:space="preserve">. </w:t>
      </w:r>
    </w:p>
    <w:p w14:paraId="13A3D030" w14:textId="03EF3FC2" w:rsidR="00D135AD" w:rsidRPr="00D60ABC" w:rsidRDefault="00D135AD" w:rsidP="007E3E45">
      <w:pPr>
        <w:rPr>
          <w:rFonts w:ascii="Times New Roman" w:hAnsi="Times New Roman" w:cs="Times New Roman"/>
        </w:rPr>
      </w:pPr>
      <w:r w:rsidRPr="00D60ABC">
        <w:rPr>
          <w:rFonts w:ascii="Times New Roman" w:hAnsi="Times New Roman" w:cs="Times New Roman"/>
        </w:rPr>
        <w:tab/>
        <w:t xml:space="preserve">Comparing the relative contributions of the phototrophs to the functioning of the community in terms of photosynthesis revealed that the novel algae contributes significantly to this pathway. We </w:t>
      </w:r>
      <w:commentRangeStart w:id="1"/>
      <w:commentRangeStart w:id="2"/>
      <w:r w:rsidRPr="00D60ABC">
        <w:rPr>
          <w:rFonts w:ascii="Times New Roman" w:hAnsi="Times New Roman" w:cs="Times New Roman"/>
        </w:rPr>
        <w:t xml:space="preserve">identified several key genes from the photosynthetic pathway </w:t>
      </w:r>
      <w:commentRangeEnd w:id="1"/>
      <w:r w:rsidRPr="00D60ABC">
        <w:rPr>
          <w:rStyle w:val="CommentReference"/>
          <w:rFonts w:ascii="Times New Roman" w:hAnsi="Times New Roman" w:cs="Times New Roman"/>
        </w:rPr>
        <w:commentReference w:id="1"/>
      </w:r>
      <w:commentRangeEnd w:id="2"/>
      <w:r w:rsidRPr="00D60ABC">
        <w:rPr>
          <w:rStyle w:val="CommentReference"/>
          <w:rFonts w:ascii="Times New Roman" w:hAnsi="Times New Roman" w:cs="Times New Roman"/>
        </w:rPr>
        <w:commentReference w:id="2"/>
      </w:r>
      <w:r w:rsidRPr="00D60ABC">
        <w:rPr>
          <w:rFonts w:ascii="Times New Roman" w:hAnsi="Times New Roman" w:cs="Times New Roman"/>
        </w:rPr>
        <w:t xml:space="preserve">that were annotated and present in all three phototrophs found in this community – the alga </w:t>
      </w:r>
      <w:r w:rsidRPr="00D60ABC">
        <w:rPr>
          <w:rFonts w:ascii="Times New Roman" w:hAnsi="Times New Roman" w:cs="Times New Roman"/>
          <w:i/>
        </w:rPr>
        <w:t>Dolichomastix</w:t>
      </w:r>
      <w:r w:rsidRPr="00D60ABC">
        <w:rPr>
          <w:rFonts w:ascii="Times New Roman" w:hAnsi="Times New Roman" w:cs="Times New Roman"/>
        </w:rPr>
        <w:t xml:space="preserve"> and the Cyanobacteria Halothece, and Euhalothece</w:t>
      </w:r>
      <w:r w:rsidR="00460D85">
        <w:rPr>
          <w:rFonts w:ascii="Times New Roman" w:hAnsi="Times New Roman" w:cs="Times New Roman"/>
        </w:rPr>
        <w:t xml:space="preserve"> (Fig. 4)</w:t>
      </w:r>
      <w:r w:rsidRPr="00D60ABC">
        <w:rPr>
          <w:rFonts w:ascii="Times New Roman" w:hAnsi="Times New Roman" w:cs="Times New Roman"/>
        </w:rPr>
        <w:t xml:space="preserve">. In almost every single photosynthetic gene, the algae contributed an order of magnitude more transcripts than both of </w:t>
      </w:r>
      <w:r w:rsidRPr="00D60ABC">
        <w:rPr>
          <w:rFonts w:ascii="Times New Roman" w:hAnsi="Times New Roman" w:cs="Times New Roman"/>
        </w:rPr>
        <w:lastRenderedPageBreak/>
        <w:t xml:space="preserve">Cyanobacteria combined. These results suggest that not only is the alga disproportionately active given their low abundance in the samples, but also that it is the major contributor of photosynthetic transcripts. If the photosynthetic gene transcriptional levels are assumed to be proxies to photosynthetic activity, it can be inferred that algae are the major primary producers of this community. </w:t>
      </w:r>
    </w:p>
    <w:p w14:paraId="084C6D94" w14:textId="42AD5AAE" w:rsidR="00A53614" w:rsidRPr="00D60ABC" w:rsidRDefault="00615FF8" w:rsidP="007E3E45">
      <w:pPr>
        <w:rPr>
          <w:rFonts w:ascii="Times New Roman" w:hAnsi="Times New Roman" w:cs="Times New Roman"/>
        </w:rPr>
      </w:pPr>
      <w:r w:rsidRPr="00D60ABC">
        <w:rPr>
          <w:rFonts w:ascii="Times New Roman" w:hAnsi="Times New Roman" w:cs="Times New Roman"/>
        </w:rPr>
        <w:tab/>
      </w:r>
      <w:r w:rsidR="00A53614" w:rsidRPr="00D60ABC">
        <w:rPr>
          <w:rFonts w:ascii="Times New Roman" w:hAnsi="Times New Roman" w:cs="Times New Roman"/>
        </w:rPr>
        <w:t xml:space="preserve">Given the high importance of </w:t>
      </w:r>
      <w:r w:rsidR="00A53614" w:rsidRPr="00D60ABC">
        <w:rPr>
          <w:rFonts w:ascii="Times New Roman" w:hAnsi="Times New Roman" w:cs="Times New Roman"/>
          <w:i/>
        </w:rPr>
        <w:t>Dolichomastix</w:t>
      </w:r>
      <w:r w:rsidR="00A53614" w:rsidRPr="00D60ABC">
        <w:rPr>
          <w:rFonts w:ascii="Times New Roman" w:hAnsi="Times New Roman" w:cs="Times New Roman"/>
        </w:rPr>
        <w:t xml:space="preserve"> alga for community carbon fixation, we further characterized its genome in relation to its closest </w:t>
      </w:r>
      <w:r w:rsidR="00F8290A" w:rsidRPr="00D60ABC">
        <w:rPr>
          <w:rFonts w:ascii="Times New Roman" w:hAnsi="Times New Roman" w:cs="Times New Roman"/>
        </w:rPr>
        <w:t xml:space="preserve">fully </w:t>
      </w:r>
      <w:r w:rsidR="00A53614" w:rsidRPr="00D60ABC">
        <w:rPr>
          <w:rFonts w:ascii="Times New Roman" w:hAnsi="Times New Roman" w:cs="Times New Roman"/>
        </w:rPr>
        <w:t xml:space="preserve">sequenced phylogenetic relatives </w:t>
      </w:r>
      <w:r w:rsidR="00A53614" w:rsidRPr="00D60ABC">
        <w:rPr>
          <w:rFonts w:ascii="Times New Roman" w:hAnsi="Times New Roman" w:cs="Times New Roman"/>
          <w:i/>
        </w:rPr>
        <w:t>Ostreococcus tauri</w:t>
      </w:r>
      <w:r w:rsidR="00A53614" w:rsidRPr="00D60ABC">
        <w:rPr>
          <w:rFonts w:ascii="Times New Roman" w:hAnsi="Times New Roman" w:cs="Times New Roman"/>
        </w:rPr>
        <w:t xml:space="preserve"> and </w:t>
      </w:r>
      <w:r w:rsidR="00A53614" w:rsidRPr="00D60ABC">
        <w:rPr>
          <w:rFonts w:ascii="Times New Roman" w:hAnsi="Times New Roman" w:cs="Times New Roman"/>
          <w:i/>
        </w:rPr>
        <w:t>Micromonas pusilla</w:t>
      </w:r>
      <w:r w:rsidR="00F8290A" w:rsidRPr="00D60ABC">
        <w:rPr>
          <w:rFonts w:ascii="Times New Roman" w:hAnsi="Times New Roman" w:cs="Times New Roman"/>
          <w:i/>
        </w:rPr>
        <w:t xml:space="preserve"> </w:t>
      </w:r>
      <w:r w:rsidR="00F8290A" w:rsidRPr="00D60ABC">
        <w:rPr>
          <w:rFonts w:ascii="Times New Roman" w:hAnsi="Times New Roman" w:cs="Times New Roman"/>
        </w:rPr>
        <w:t>(marine algae)</w:t>
      </w:r>
      <w:r w:rsidR="00A53614" w:rsidRPr="00D60ABC">
        <w:rPr>
          <w:rFonts w:ascii="Times New Roman" w:hAnsi="Times New Roman" w:cs="Times New Roman"/>
        </w:rPr>
        <w:t xml:space="preserve">, and another halophilic algae </w:t>
      </w:r>
      <w:r w:rsidR="00A53614" w:rsidRPr="00D60ABC">
        <w:rPr>
          <w:rFonts w:ascii="Times New Roman" w:hAnsi="Times New Roman" w:cs="Times New Roman"/>
          <w:i/>
        </w:rPr>
        <w:t>Dunaliella salina</w:t>
      </w:r>
      <w:r w:rsidR="00A53614" w:rsidRPr="00D60ABC">
        <w:rPr>
          <w:rFonts w:ascii="Times New Roman" w:hAnsi="Times New Roman" w:cs="Times New Roman"/>
        </w:rPr>
        <w:t>. The</w:t>
      </w:r>
      <w:commentRangeStart w:id="3"/>
      <w:commentRangeStart w:id="4"/>
      <w:r w:rsidR="00A53614" w:rsidRPr="00D60ABC">
        <w:rPr>
          <w:rFonts w:ascii="Times New Roman" w:hAnsi="Times New Roman" w:cs="Times New Roman"/>
        </w:rPr>
        <w:t xml:space="preserve"> </w:t>
      </w:r>
      <w:r w:rsidR="00AB556B" w:rsidRPr="00D60ABC">
        <w:rPr>
          <w:rFonts w:ascii="Times New Roman" w:hAnsi="Times New Roman" w:cs="Times New Roman"/>
        </w:rPr>
        <w:t xml:space="preserve">extracted </w:t>
      </w:r>
      <w:r w:rsidR="00F8290A" w:rsidRPr="00D60ABC">
        <w:rPr>
          <w:rFonts w:ascii="Times New Roman" w:hAnsi="Times New Roman" w:cs="Times New Roman"/>
        </w:rPr>
        <w:t xml:space="preserve">halite </w:t>
      </w:r>
      <w:r w:rsidR="00AB556B" w:rsidRPr="00D60ABC">
        <w:rPr>
          <w:rFonts w:ascii="Times New Roman" w:hAnsi="Times New Roman" w:cs="Times New Roman"/>
        </w:rPr>
        <w:t>chromosomal</w:t>
      </w:r>
      <w:r w:rsidR="00A53614" w:rsidRPr="00D60ABC">
        <w:rPr>
          <w:rFonts w:ascii="Times New Roman" w:hAnsi="Times New Roman" w:cs="Times New Roman"/>
        </w:rPr>
        <w:t xml:space="preserve"> genome was 10.3Mbp long, compared to 13.1Mbp in </w:t>
      </w:r>
      <w:r w:rsidR="00A53614" w:rsidRPr="00D60ABC">
        <w:rPr>
          <w:rFonts w:ascii="Times New Roman" w:hAnsi="Times New Roman" w:cs="Times New Roman"/>
          <w:i/>
        </w:rPr>
        <w:t>O. tauri</w:t>
      </w:r>
      <w:r w:rsidR="00A53614" w:rsidRPr="00D60ABC">
        <w:rPr>
          <w:rFonts w:ascii="Times New Roman" w:hAnsi="Times New Roman" w:cs="Times New Roman"/>
        </w:rPr>
        <w:t xml:space="preserve">, 22.4Mbp in </w:t>
      </w:r>
      <w:r w:rsidR="00A53614" w:rsidRPr="00D60ABC">
        <w:rPr>
          <w:rFonts w:ascii="Times New Roman" w:hAnsi="Times New Roman" w:cs="Times New Roman"/>
          <w:i/>
        </w:rPr>
        <w:t>M. pusilla</w:t>
      </w:r>
      <w:r w:rsidR="00A53614" w:rsidRPr="00D60ABC">
        <w:rPr>
          <w:rFonts w:ascii="Times New Roman" w:hAnsi="Times New Roman" w:cs="Times New Roman"/>
        </w:rPr>
        <w:t xml:space="preserve">, and 343.7Mbp in </w:t>
      </w:r>
      <w:r w:rsidR="00A53614" w:rsidRPr="00D60ABC">
        <w:rPr>
          <w:rFonts w:ascii="Times New Roman" w:hAnsi="Times New Roman" w:cs="Times New Roman"/>
          <w:i/>
        </w:rPr>
        <w:t>D. salina</w:t>
      </w:r>
      <w:r w:rsidR="00A53614" w:rsidRPr="00D60ABC">
        <w:rPr>
          <w:rFonts w:ascii="Times New Roman" w:hAnsi="Times New Roman" w:cs="Times New Roman"/>
        </w:rPr>
        <w:t xml:space="preserve">. </w:t>
      </w:r>
      <w:commentRangeEnd w:id="3"/>
      <w:r w:rsidR="00166184" w:rsidRPr="00D60ABC">
        <w:rPr>
          <w:rStyle w:val="CommentReference"/>
          <w:rFonts w:ascii="Times New Roman" w:hAnsi="Times New Roman" w:cs="Times New Roman"/>
        </w:rPr>
        <w:commentReference w:id="3"/>
      </w:r>
      <w:commentRangeEnd w:id="4"/>
      <w:r w:rsidR="00460D85">
        <w:rPr>
          <w:rFonts w:ascii="Times New Roman" w:hAnsi="Times New Roman" w:cs="Times New Roman"/>
        </w:rPr>
        <w:t xml:space="preserve">Given the lack of reliable methods to estimate Eukaryotic MAG completion levels, we cannot directly compare the genome size of the Dolichomastix MAG to the other algae, however manual curation of the MAG with alignment based methods suggest reliably low levels of contamination. </w:t>
      </w:r>
      <w:r w:rsidR="00F8290A" w:rsidRPr="00D60ABC">
        <w:rPr>
          <w:rStyle w:val="CommentReference"/>
          <w:rFonts w:ascii="Times New Roman" w:hAnsi="Times New Roman" w:cs="Times New Roman"/>
        </w:rPr>
        <w:commentReference w:id="4"/>
      </w:r>
      <w:r w:rsidR="00A53614" w:rsidRPr="00D60ABC">
        <w:rPr>
          <w:rFonts w:ascii="Times New Roman" w:hAnsi="Times New Roman" w:cs="Times New Roman"/>
        </w:rPr>
        <w:t xml:space="preserve">All four genomes </w:t>
      </w:r>
      <w:commentRangeStart w:id="5"/>
      <w:commentRangeStart w:id="6"/>
      <w:r w:rsidR="00A53614" w:rsidRPr="00D60ABC">
        <w:rPr>
          <w:rFonts w:ascii="Times New Roman" w:hAnsi="Times New Roman" w:cs="Times New Roman"/>
        </w:rPr>
        <w:t xml:space="preserve">were functionally annotated </w:t>
      </w:r>
      <w:commentRangeEnd w:id="5"/>
      <w:r w:rsidR="00166184" w:rsidRPr="00D60ABC">
        <w:rPr>
          <w:rStyle w:val="CommentReference"/>
          <w:rFonts w:ascii="Times New Roman" w:hAnsi="Times New Roman" w:cs="Times New Roman"/>
        </w:rPr>
        <w:commentReference w:id="5"/>
      </w:r>
      <w:commentRangeEnd w:id="6"/>
      <w:r w:rsidR="00F8290A" w:rsidRPr="00D60ABC">
        <w:rPr>
          <w:rStyle w:val="CommentReference"/>
          <w:rFonts w:ascii="Times New Roman" w:hAnsi="Times New Roman" w:cs="Times New Roman"/>
        </w:rPr>
        <w:commentReference w:id="6"/>
      </w:r>
      <w:r w:rsidR="00F8290A" w:rsidRPr="00D60ABC">
        <w:rPr>
          <w:rFonts w:ascii="Times New Roman" w:hAnsi="Times New Roman" w:cs="Times New Roman"/>
        </w:rPr>
        <w:t xml:space="preserve">with the same method </w:t>
      </w:r>
      <w:r w:rsidR="00A53614" w:rsidRPr="00D60ABC">
        <w:rPr>
          <w:rFonts w:ascii="Times New Roman" w:hAnsi="Times New Roman" w:cs="Times New Roman"/>
        </w:rPr>
        <w:t>and the isoelectric point (pI) or each gene was estimated</w:t>
      </w:r>
      <w:r w:rsidR="00460D85">
        <w:rPr>
          <w:rFonts w:ascii="Times New Roman" w:hAnsi="Times New Roman" w:cs="Times New Roman"/>
        </w:rPr>
        <w:t xml:space="preserve"> (Fig. S7</w:t>
      </w:r>
      <w:r w:rsidR="00F36665">
        <w:rPr>
          <w:rFonts w:ascii="Times New Roman" w:hAnsi="Times New Roman" w:cs="Times New Roman"/>
        </w:rPr>
        <w:t>A</w:t>
      </w:r>
      <w:r w:rsidR="00460D85">
        <w:rPr>
          <w:rFonts w:ascii="Times New Roman" w:hAnsi="Times New Roman" w:cs="Times New Roman"/>
        </w:rPr>
        <w:t>)</w:t>
      </w:r>
      <w:r w:rsidR="00A53614" w:rsidRPr="00D60ABC">
        <w:rPr>
          <w:rFonts w:ascii="Times New Roman" w:hAnsi="Times New Roman" w:cs="Times New Roman"/>
        </w:rPr>
        <w:t>. The differences in predicted p</w:t>
      </w:r>
      <w:r w:rsidR="00A53614" w:rsidRPr="00F36665">
        <w:rPr>
          <w:rFonts w:ascii="Times New Roman" w:hAnsi="Times New Roman" w:cs="Times New Roman"/>
          <w:i/>
        </w:rPr>
        <w:t>I</w:t>
      </w:r>
      <w:r w:rsidR="00A53614" w:rsidRPr="00D60ABC">
        <w:rPr>
          <w:rFonts w:ascii="Times New Roman" w:hAnsi="Times New Roman" w:cs="Times New Roman"/>
        </w:rPr>
        <w:t xml:space="preserve"> distributions of the genomes revealed potential differences in </w:t>
      </w:r>
      <w:r w:rsidR="00166184" w:rsidRPr="00D60ABC">
        <w:rPr>
          <w:rFonts w:ascii="Times New Roman" w:hAnsi="Times New Roman" w:cs="Times New Roman"/>
        </w:rPr>
        <w:t xml:space="preserve">the </w:t>
      </w:r>
      <w:r w:rsidR="00A53614" w:rsidRPr="00D60ABC">
        <w:rPr>
          <w:rFonts w:ascii="Times New Roman" w:hAnsi="Times New Roman" w:cs="Times New Roman"/>
        </w:rPr>
        <w:t xml:space="preserve">intra-cellular environment. We found that the pI distribution of the </w:t>
      </w:r>
      <w:r w:rsidR="00A53614" w:rsidRPr="00D60ABC">
        <w:rPr>
          <w:rFonts w:ascii="Times New Roman" w:hAnsi="Times New Roman" w:cs="Times New Roman"/>
          <w:i/>
        </w:rPr>
        <w:t>Dolichomastix</w:t>
      </w:r>
      <w:r w:rsidR="00A53614" w:rsidRPr="00D60ABC">
        <w:rPr>
          <w:rFonts w:ascii="Times New Roman" w:hAnsi="Times New Roman" w:cs="Times New Roman"/>
        </w:rPr>
        <w:t xml:space="preserve"> halite alga is relatively similar to its closest relatives </w:t>
      </w:r>
      <w:r w:rsidR="00166184" w:rsidRPr="00D60ABC">
        <w:rPr>
          <w:rFonts w:ascii="Times New Roman" w:hAnsi="Times New Roman" w:cs="Times New Roman"/>
          <w:i/>
        </w:rPr>
        <w:t>M. pusilla</w:t>
      </w:r>
      <w:r w:rsidR="00A53614" w:rsidRPr="00D60ABC">
        <w:rPr>
          <w:rFonts w:ascii="Times New Roman" w:hAnsi="Times New Roman" w:cs="Times New Roman"/>
        </w:rPr>
        <w:t xml:space="preserve"> and </w:t>
      </w:r>
      <w:r w:rsidR="00166184" w:rsidRPr="00D60ABC">
        <w:rPr>
          <w:rFonts w:ascii="Times New Roman" w:hAnsi="Times New Roman" w:cs="Times New Roman"/>
          <w:i/>
        </w:rPr>
        <w:t>O. tauri</w:t>
      </w:r>
      <w:r w:rsidR="00A53614" w:rsidRPr="00D60ABC">
        <w:rPr>
          <w:rFonts w:ascii="Times New Roman" w:hAnsi="Times New Roman" w:cs="Times New Roman"/>
        </w:rPr>
        <w:t xml:space="preserve">. However, the non-halophilic relatives of the halite algae displayed a trimodal pI distribution curve, with a notable fraction of the </w:t>
      </w:r>
      <w:r w:rsidR="00076B7B" w:rsidRPr="00D60ABC">
        <w:rPr>
          <w:rFonts w:ascii="Times New Roman" w:hAnsi="Times New Roman" w:cs="Times New Roman"/>
        </w:rPr>
        <w:t>genes</w:t>
      </w:r>
      <w:r w:rsidR="00166184" w:rsidRPr="00D60ABC">
        <w:rPr>
          <w:rFonts w:ascii="Times New Roman" w:hAnsi="Times New Roman" w:cs="Times New Roman"/>
        </w:rPr>
        <w:t xml:space="preserve"> </w:t>
      </w:r>
      <w:r w:rsidR="00A53614" w:rsidRPr="00D60ABC">
        <w:rPr>
          <w:rFonts w:ascii="Times New Roman" w:hAnsi="Times New Roman" w:cs="Times New Roman"/>
        </w:rPr>
        <w:t xml:space="preserve">predicted to </w:t>
      </w:r>
      <w:r w:rsidR="00076B7B" w:rsidRPr="00D60ABC">
        <w:rPr>
          <w:rFonts w:ascii="Times New Roman" w:hAnsi="Times New Roman" w:cs="Times New Roman"/>
        </w:rPr>
        <w:t xml:space="preserve">encode for proteins with </w:t>
      </w:r>
      <w:r w:rsidR="00A53614" w:rsidRPr="00D60ABC">
        <w:rPr>
          <w:rFonts w:ascii="Times New Roman" w:hAnsi="Times New Roman" w:cs="Times New Roman"/>
        </w:rPr>
        <w:t xml:space="preserve">a pI of </w:t>
      </w:r>
      <w:r w:rsidR="00076B7B" w:rsidRPr="00D60ABC">
        <w:rPr>
          <w:rFonts w:ascii="Times New Roman" w:hAnsi="Times New Roman" w:cs="Times New Roman"/>
        </w:rPr>
        <w:t xml:space="preserve">10.5 or </w:t>
      </w:r>
      <w:r w:rsidR="00A53614" w:rsidRPr="00D60ABC">
        <w:rPr>
          <w:rFonts w:ascii="Times New Roman" w:hAnsi="Times New Roman" w:cs="Times New Roman"/>
        </w:rPr>
        <w:t xml:space="preserve">greater. </w:t>
      </w:r>
      <w:r w:rsidR="00A53614" w:rsidRPr="00D60ABC">
        <w:rPr>
          <w:rFonts w:ascii="Times New Roman" w:hAnsi="Times New Roman" w:cs="Times New Roman"/>
          <w:i/>
        </w:rPr>
        <w:t>Dolichomastix</w:t>
      </w:r>
      <w:r w:rsidR="00A53614" w:rsidRPr="00D60ABC">
        <w:rPr>
          <w:rFonts w:ascii="Times New Roman" w:hAnsi="Times New Roman" w:cs="Times New Roman"/>
        </w:rPr>
        <w:t xml:space="preserve"> on the other hand, lacked this third peak, similar to a distant but halophilic algae </w:t>
      </w:r>
      <w:r w:rsidR="00A53614" w:rsidRPr="00D60ABC">
        <w:rPr>
          <w:rFonts w:ascii="Times New Roman" w:hAnsi="Times New Roman" w:cs="Times New Roman"/>
          <w:i/>
        </w:rPr>
        <w:t>D. salina</w:t>
      </w:r>
      <w:r w:rsidR="00A53614" w:rsidRPr="00D60ABC">
        <w:rPr>
          <w:rFonts w:ascii="Times New Roman" w:hAnsi="Times New Roman" w:cs="Times New Roman"/>
        </w:rPr>
        <w:t xml:space="preserve">. Of the few proteins in </w:t>
      </w:r>
      <w:r w:rsidR="00A53614" w:rsidRPr="00D60ABC">
        <w:rPr>
          <w:rFonts w:ascii="Times New Roman" w:hAnsi="Times New Roman" w:cs="Times New Roman"/>
          <w:i/>
        </w:rPr>
        <w:t>Dolichomastix</w:t>
      </w:r>
      <w:r w:rsidR="00A53614" w:rsidRPr="00D60ABC">
        <w:rPr>
          <w:rFonts w:ascii="Times New Roman" w:hAnsi="Times New Roman" w:cs="Times New Roman"/>
        </w:rPr>
        <w:t xml:space="preserve"> that were still predicted to </w:t>
      </w:r>
      <w:commentRangeStart w:id="7"/>
      <w:commentRangeStart w:id="8"/>
      <w:r w:rsidR="00A53614" w:rsidRPr="00D60ABC">
        <w:rPr>
          <w:rFonts w:ascii="Times New Roman" w:hAnsi="Times New Roman" w:cs="Times New Roman"/>
        </w:rPr>
        <w:t xml:space="preserve">be highly alkaline </w:t>
      </w:r>
      <w:commentRangeEnd w:id="7"/>
      <w:r w:rsidR="00166184" w:rsidRPr="00D60ABC">
        <w:rPr>
          <w:rStyle w:val="CommentReference"/>
          <w:rFonts w:ascii="Times New Roman" w:hAnsi="Times New Roman" w:cs="Times New Roman"/>
        </w:rPr>
        <w:commentReference w:id="7"/>
      </w:r>
      <w:commentRangeEnd w:id="8"/>
      <w:r w:rsidR="00AE06DC" w:rsidRPr="00D60ABC">
        <w:rPr>
          <w:rStyle w:val="CommentReference"/>
          <w:rFonts w:ascii="Times New Roman" w:hAnsi="Times New Roman" w:cs="Times New Roman"/>
        </w:rPr>
        <w:commentReference w:id="8"/>
      </w:r>
      <w:r w:rsidR="00A53614" w:rsidRPr="00D60ABC">
        <w:rPr>
          <w:rFonts w:ascii="Times New Roman" w:hAnsi="Times New Roman" w:cs="Times New Roman"/>
        </w:rPr>
        <w:t>(</w:t>
      </w:r>
      <w:r w:rsidR="00A53614" w:rsidRPr="00D60ABC">
        <w:rPr>
          <w:rFonts w:ascii="Times New Roman" w:hAnsi="Times New Roman" w:cs="Times New Roman"/>
          <w:i/>
        </w:rPr>
        <w:t>pI</w:t>
      </w:r>
      <w:r w:rsidR="00A53614" w:rsidRPr="00D60ABC">
        <w:rPr>
          <w:rFonts w:ascii="Times New Roman" w:hAnsi="Times New Roman" w:cs="Times New Roman"/>
        </w:rPr>
        <w:t xml:space="preserve">&lt;11), the majority were histone and DNA-associated proteins, which need to be alkaline to maintain function. </w:t>
      </w:r>
    </w:p>
    <w:p w14:paraId="77147212" w14:textId="39C79581" w:rsidR="00A53614" w:rsidRPr="00D60ABC" w:rsidRDefault="00A53614" w:rsidP="007E3E45">
      <w:pPr>
        <w:rPr>
          <w:rFonts w:ascii="Times New Roman" w:hAnsi="Times New Roman" w:cs="Times New Roman"/>
        </w:rPr>
      </w:pPr>
      <w:r w:rsidRPr="00D60ABC">
        <w:rPr>
          <w:rFonts w:ascii="Times New Roman" w:hAnsi="Times New Roman" w:cs="Times New Roman"/>
        </w:rPr>
        <w:tab/>
        <w:t xml:space="preserve">To investigate whether the </w:t>
      </w:r>
      <w:r w:rsidR="00F8290A" w:rsidRPr="00D60ABC">
        <w:rPr>
          <w:rFonts w:ascii="Times New Roman" w:hAnsi="Times New Roman" w:cs="Times New Roman"/>
        </w:rPr>
        <w:t>genes encoding for high pI proteins</w:t>
      </w:r>
      <w:r w:rsidRPr="00D60ABC">
        <w:rPr>
          <w:rFonts w:ascii="Times New Roman" w:hAnsi="Times New Roman" w:cs="Times New Roman"/>
        </w:rPr>
        <w:t xml:space="preserve"> </w:t>
      </w:r>
      <w:r w:rsidR="00F8290A" w:rsidRPr="00D60ABC">
        <w:rPr>
          <w:rFonts w:ascii="Times New Roman" w:hAnsi="Times New Roman" w:cs="Times New Roman"/>
        </w:rPr>
        <w:t xml:space="preserve">in </w:t>
      </w:r>
      <w:r w:rsidR="00F8290A" w:rsidRPr="00D60ABC">
        <w:rPr>
          <w:rFonts w:ascii="Times New Roman" w:hAnsi="Times New Roman" w:cs="Times New Roman"/>
          <w:i/>
        </w:rPr>
        <w:t>M. pusilla</w:t>
      </w:r>
      <w:r w:rsidR="00F8290A" w:rsidRPr="00D60ABC">
        <w:rPr>
          <w:rFonts w:ascii="Times New Roman" w:hAnsi="Times New Roman" w:cs="Times New Roman"/>
        </w:rPr>
        <w:t xml:space="preserve"> and </w:t>
      </w:r>
      <w:r w:rsidR="00F8290A" w:rsidRPr="00D60ABC">
        <w:rPr>
          <w:rFonts w:ascii="Times New Roman" w:hAnsi="Times New Roman" w:cs="Times New Roman"/>
          <w:i/>
        </w:rPr>
        <w:t>O. tauri</w:t>
      </w:r>
      <w:r w:rsidR="00F8290A" w:rsidRPr="00D60ABC">
        <w:rPr>
          <w:rFonts w:ascii="Times New Roman" w:hAnsi="Times New Roman" w:cs="Times New Roman"/>
        </w:rPr>
        <w:t xml:space="preserve"> </w:t>
      </w:r>
      <w:r w:rsidRPr="00D60ABC">
        <w:rPr>
          <w:rFonts w:ascii="Times New Roman" w:hAnsi="Times New Roman" w:cs="Times New Roman"/>
        </w:rPr>
        <w:t xml:space="preserve">were still present in </w:t>
      </w:r>
      <w:r w:rsidR="00F8290A" w:rsidRPr="00D60ABC">
        <w:rPr>
          <w:rFonts w:ascii="Times New Roman" w:hAnsi="Times New Roman" w:cs="Times New Roman"/>
        </w:rPr>
        <w:t xml:space="preserve">the </w:t>
      </w:r>
      <w:r w:rsidRPr="00D60ABC">
        <w:rPr>
          <w:rFonts w:ascii="Times New Roman" w:hAnsi="Times New Roman" w:cs="Times New Roman"/>
          <w:i/>
        </w:rPr>
        <w:t>Dolichomastix</w:t>
      </w:r>
      <w:r w:rsidR="00F8290A" w:rsidRPr="00D60ABC">
        <w:rPr>
          <w:rFonts w:ascii="Times New Roman" w:hAnsi="Times New Roman" w:cs="Times New Roman"/>
          <w:i/>
        </w:rPr>
        <w:t xml:space="preserve"> spp.</w:t>
      </w:r>
      <w:r w:rsidRPr="00D60ABC">
        <w:rPr>
          <w:rFonts w:ascii="Times New Roman" w:hAnsi="Times New Roman" w:cs="Times New Roman"/>
        </w:rPr>
        <w:t xml:space="preserve">, we aligned the amino acid sequences of the </w:t>
      </w:r>
      <w:r w:rsidR="00057389" w:rsidRPr="00D60ABC">
        <w:rPr>
          <w:rFonts w:ascii="Times New Roman" w:hAnsi="Times New Roman" w:cs="Times New Roman"/>
          <w:i/>
        </w:rPr>
        <w:t>M. pusilla</w:t>
      </w:r>
      <w:r w:rsidR="00057389" w:rsidRPr="00D60ABC">
        <w:rPr>
          <w:rFonts w:ascii="Times New Roman" w:hAnsi="Times New Roman" w:cs="Times New Roman"/>
        </w:rPr>
        <w:t xml:space="preserve"> </w:t>
      </w:r>
      <w:r w:rsidRPr="00D60ABC">
        <w:rPr>
          <w:rFonts w:ascii="Times New Roman" w:hAnsi="Times New Roman" w:cs="Times New Roman"/>
        </w:rPr>
        <w:t xml:space="preserve">and </w:t>
      </w:r>
      <w:r w:rsidRPr="00D60ABC">
        <w:rPr>
          <w:rFonts w:ascii="Times New Roman" w:hAnsi="Times New Roman" w:cs="Times New Roman"/>
          <w:i/>
        </w:rPr>
        <w:t>Dolichomastix</w:t>
      </w:r>
      <w:r w:rsidR="00057389" w:rsidRPr="00D60ABC">
        <w:rPr>
          <w:rFonts w:ascii="Times New Roman" w:hAnsi="Times New Roman" w:cs="Times New Roman"/>
          <w:i/>
        </w:rPr>
        <w:t xml:space="preserve"> spp.</w:t>
      </w:r>
      <w:r w:rsidRPr="00D60ABC">
        <w:rPr>
          <w:rFonts w:ascii="Times New Roman" w:hAnsi="Times New Roman" w:cs="Times New Roman"/>
        </w:rPr>
        <w:t xml:space="preserve"> </w:t>
      </w:r>
      <w:r w:rsidR="00F36665">
        <w:rPr>
          <w:rFonts w:ascii="Times New Roman" w:hAnsi="Times New Roman" w:cs="Times New Roman"/>
        </w:rPr>
        <w:t>g</w:t>
      </w:r>
      <w:r w:rsidRPr="00D60ABC">
        <w:rPr>
          <w:rFonts w:ascii="Times New Roman" w:hAnsi="Times New Roman" w:cs="Times New Roman"/>
        </w:rPr>
        <w:t>enomes</w:t>
      </w:r>
      <w:r w:rsidR="00F36665">
        <w:rPr>
          <w:rFonts w:ascii="Times New Roman" w:hAnsi="Times New Roman" w:cs="Times New Roman"/>
        </w:rPr>
        <w:t xml:space="preserve"> </w:t>
      </w:r>
      <w:r w:rsidRPr="00D60ABC">
        <w:rPr>
          <w:rFonts w:ascii="Times New Roman" w:hAnsi="Times New Roman" w:cs="Times New Roman"/>
        </w:rPr>
        <w:t xml:space="preserve">. Of the 105 </w:t>
      </w:r>
      <w:r w:rsidR="00F8290A" w:rsidRPr="00D60ABC">
        <w:rPr>
          <w:rFonts w:ascii="Times New Roman" w:hAnsi="Times New Roman" w:cs="Times New Roman"/>
          <w:i/>
        </w:rPr>
        <w:t>M. pusilla</w:t>
      </w:r>
      <w:r w:rsidR="00F8290A" w:rsidRPr="00D60ABC">
        <w:rPr>
          <w:rFonts w:ascii="Times New Roman" w:hAnsi="Times New Roman" w:cs="Times New Roman"/>
        </w:rPr>
        <w:t xml:space="preserve"> genes encoding for </w:t>
      </w:r>
      <w:r w:rsidRPr="00D60ABC">
        <w:rPr>
          <w:rFonts w:ascii="Times New Roman" w:hAnsi="Times New Roman" w:cs="Times New Roman"/>
        </w:rPr>
        <w:t xml:space="preserve">alkaline </w:t>
      </w:r>
      <w:r w:rsidR="00F8290A" w:rsidRPr="00D60ABC">
        <w:rPr>
          <w:rFonts w:ascii="Times New Roman" w:hAnsi="Times New Roman" w:cs="Times New Roman"/>
        </w:rPr>
        <w:t xml:space="preserve">proteins </w:t>
      </w:r>
      <w:r w:rsidRPr="00D60ABC">
        <w:rPr>
          <w:rFonts w:ascii="Times New Roman" w:hAnsi="Times New Roman" w:cs="Times New Roman"/>
        </w:rPr>
        <w:t xml:space="preserve">that were found to have homologues in </w:t>
      </w:r>
      <w:r w:rsidRPr="00D60ABC">
        <w:rPr>
          <w:rFonts w:ascii="Times New Roman" w:hAnsi="Times New Roman" w:cs="Times New Roman"/>
          <w:i/>
        </w:rPr>
        <w:t>Dolichomastix</w:t>
      </w:r>
      <w:r w:rsidR="00057389" w:rsidRPr="00D60ABC">
        <w:rPr>
          <w:rFonts w:ascii="Times New Roman" w:hAnsi="Times New Roman" w:cs="Times New Roman"/>
          <w:i/>
        </w:rPr>
        <w:t xml:space="preserve"> spp.</w:t>
      </w:r>
      <w:r w:rsidRPr="00D60ABC">
        <w:rPr>
          <w:rFonts w:ascii="Times New Roman" w:hAnsi="Times New Roman" w:cs="Times New Roman"/>
        </w:rPr>
        <w:t xml:space="preserve">, 80 had </w:t>
      </w:r>
      <w:r w:rsidR="00057389" w:rsidRPr="00D60ABC">
        <w:rPr>
          <w:rFonts w:ascii="Times New Roman" w:hAnsi="Times New Roman" w:cs="Times New Roman"/>
        </w:rPr>
        <w:t>encoded for proteins with a significantly lower p</w:t>
      </w:r>
      <w:r w:rsidR="00057389" w:rsidRPr="00D60ABC">
        <w:rPr>
          <w:rFonts w:ascii="Times New Roman" w:hAnsi="Times New Roman" w:cs="Times New Roman"/>
          <w:i/>
        </w:rPr>
        <w:t>I</w:t>
      </w:r>
      <w:r w:rsidR="00057389" w:rsidRPr="00D60ABC">
        <w:rPr>
          <w:rFonts w:ascii="Times New Roman" w:hAnsi="Times New Roman" w:cs="Times New Roman"/>
        </w:rPr>
        <w:t xml:space="preserve"> </w:t>
      </w:r>
      <w:r w:rsidRPr="00D60ABC">
        <w:rPr>
          <w:rFonts w:ascii="Times New Roman" w:hAnsi="Times New Roman" w:cs="Times New Roman"/>
        </w:rPr>
        <w:t xml:space="preserve">in the </w:t>
      </w:r>
      <w:r w:rsidRPr="00D60ABC">
        <w:rPr>
          <w:rFonts w:ascii="Times New Roman" w:hAnsi="Times New Roman" w:cs="Times New Roman"/>
          <w:i/>
        </w:rPr>
        <w:t>Dolichomastix</w:t>
      </w:r>
      <w:r w:rsidRPr="00D60ABC">
        <w:rPr>
          <w:rFonts w:ascii="Times New Roman" w:hAnsi="Times New Roman" w:cs="Times New Roman"/>
        </w:rPr>
        <w:t xml:space="preserve"> homologue</w:t>
      </w:r>
      <w:r w:rsidR="00F36665">
        <w:rPr>
          <w:rFonts w:ascii="Times New Roman" w:hAnsi="Times New Roman" w:cs="Times New Roman"/>
        </w:rPr>
        <w:t xml:space="preserve"> (Fig. S7B)</w:t>
      </w:r>
      <w:r w:rsidRPr="00D60ABC">
        <w:rPr>
          <w:rFonts w:ascii="Times New Roman" w:hAnsi="Times New Roman" w:cs="Times New Roman"/>
        </w:rPr>
        <w:t xml:space="preserve">. These acidified proteins did not belong to any specific functional pathway or cellular compartment, but many were chaperones, mRNA processing proteins, and DNA-binding proteins. </w:t>
      </w:r>
    </w:p>
    <w:p w14:paraId="6DD189EB" w14:textId="24BA0BD0" w:rsidR="00057389" w:rsidRPr="00D60ABC" w:rsidRDefault="00A53614" w:rsidP="007E3E45">
      <w:pPr>
        <w:rPr>
          <w:rFonts w:ascii="Times New Roman" w:hAnsi="Times New Roman" w:cs="Times New Roman"/>
        </w:rPr>
      </w:pPr>
      <w:r w:rsidRPr="00D60ABC">
        <w:rPr>
          <w:rFonts w:ascii="Times New Roman" w:hAnsi="Times New Roman" w:cs="Times New Roman"/>
        </w:rPr>
        <w:tab/>
        <w:t xml:space="preserve">To further compare the halotolerant </w:t>
      </w:r>
      <w:r w:rsidR="00A779E7" w:rsidRPr="00D60ABC">
        <w:rPr>
          <w:rFonts w:ascii="Times New Roman" w:hAnsi="Times New Roman" w:cs="Times New Roman"/>
          <w:i/>
        </w:rPr>
        <w:t>D. salina</w:t>
      </w:r>
      <w:r w:rsidRPr="00D60ABC">
        <w:rPr>
          <w:rFonts w:ascii="Times New Roman" w:hAnsi="Times New Roman" w:cs="Times New Roman"/>
        </w:rPr>
        <w:t xml:space="preserve"> and </w:t>
      </w:r>
      <w:r w:rsidRPr="00D60ABC">
        <w:rPr>
          <w:rFonts w:ascii="Times New Roman" w:hAnsi="Times New Roman" w:cs="Times New Roman"/>
          <w:i/>
        </w:rPr>
        <w:t>Dolichomastix</w:t>
      </w:r>
      <w:r w:rsidRPr="00D60ABC">
        <w:rPr>
          <w:rFonts w:ascii="Times New Roman" w:hAnsi="Times New Roman" w:cs="Times New Roman"/>
        </w:rPr>
        <w:t xml:space="preserve"> </w:t>
      </w:r>
      <w:r w:rsidR="00A779E7" w:rsidRPr="00D60ABC">
        <w:rPr>
          <w:rFonts w:ascii="Times New Roman" w:hAnsi="Times New Roman" w:cs="Times New Roman"/>
          <w:i/>
        </w:rPr>
        <w:t>spp.</w:t>
      </w:r>
      <w:r w:rsidR="00A779E7" w:rsidRPr="00D60ABC">
        <w:rPr>
          <w:rFonts w:ascii="Times New Roman" w:hAnsi="Times New Roman" w:cs="Times New Roman"/>
        </w:rPr>
        <w:t xml:space="preserve"> </w:t>
      </w:r>
      <w:r w:rsidRPr="00D60ABC">
        <w:rPr>
          <w:rFonts w:ascii="Times New Roman" w:hAnsi="Times New Roman" w:cs="Times New Roman"/>
        </w:rPr>
        <w:t xml:space="preserve">genomes, we found homologs of important high-salt adaptations proteins. </w:t>
      </w:r>
      <w:r w:rsidR="00460D85">
        <w:rPr>
          <w:rFonts w:ascii="Times New Roman" w:hAnsi="Times New Roman" w:cs="Times New Roman"/>
        </w:rPr>
        <w:t>In two previous proteomic studie</w:t>
      </w:r>
      <w:r w:rsidR="00A779E7" w:rsidRPr="00D60ABC">
        <w:rPr>
          <w:rFonts w:ascii="Times New Roman" w:hAnsi="Times New Roman" w:cs="Times New Roman"/>
        </w:rPr>
        <w:t xml:space="preserve">s, </w:t>
      </w:r>
      <w:r w:rsidR="00A779E7" w:rsidRPr="00D60ABC">
        <w:rPr>
          <w:rFonts w:ascii="Times New Roman" w:hAnsi="Times New Roman" w:cs="Times New Roman"/>
          <w:i/>
        </w:rPr>
        <w:t>D. salina</w:t>
      </w:r>
      <w:r w:rsidR="00A779E7" w:rsidRPr="00D60ABC">
        <w:rPr>
          <w:rFonts w:ascii="Times New Roman" w:hAnsi="Times New Roman" w:cs="Times New Roman"/>
        </w:rPr>
        <w:t xml:space="preserve"> was subjected to increasing salt concentrations to identify</w:t>
      </w:r>
      <w:r w:rsidRPr="00D60ABC">
        <w:rPr>
          <w:rFonts w:ascii="Times New Roman" w:hAnsi="Times New Roman" w:cs="Times New Roman"/>
        </w:rPr>
        <w:t xml:space="preserve"> 51 cellular and 46 membrane-bound proteins</w:t>
      </w:r>
      <w:r w:rsidR="00460D85">
        <w:rPr>
          <w:rFonts w:ascii="Times New Roman" w:hAnsi="Times New Roman" w:cs="Times New Roman"/>
        </w:rPr>
        <w:t xml:space="preserve"> </w:t>
      </w:r>
      <w:r w:rsidR="00A779E7" w:rsidRPr="00D60ABC">
        <w:rPr>
          <w:rFonts w:ascii="Times New Roman" w:hAnsi="Times New Roman" w:cs="Times New Roman"/>
        </w:rPr>
        <w:t xml:space="preserve">that were upregulated under high-salt </w:t>
      </w:r>
      <w:r w:rsidRPr="00D60ABC">
        <w:rPr>
          <w:rFonts w:ascii="Times New Roman" w:hAnsi="Times New Roman" w:cs="Times New Roman"/>
        </w:rPr>
        <w:t xml:space="preserve">stress </w:t>
      </w:r>
      <w:r w:rsidR="00743B7A">
        <w:rPr>
          <w:rFonts w:ascii="Times New Roman" w:hAnsi="Times New Roman" w:cs="Times New Roman"/>
        </w:rPr>
        <w:fldChar w:fldCharType="begin">
          <w:fldData xml:space="preserve">PEVuZE5vdGU+PENpdGU+PEF1dGhvcj5MaXNrYTwvQXV0aG9yPjxZZWFyPjIwMDQ8L1llYXI+PFJl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=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PEVuZE5vdGU+PENpdGU+PEF1dGhvcj5MaXNrYTwvQXV0aG9yPjxZZWFyPjIwMDQ8L1llYXI+PFJl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=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fldChar w:fldCharType="separate"/>
      </w:r>
      <w:r w:rsidR="00743B7A">
        <w:rPr>
          <w:rFonts w:ascii="Times New Roman" w:hAnsi="Times New Roman" w:cs="Times New Roman"/>
          <w:noProof/>
        </w:rPr>
        <w:t>(16, 17)</w:t>
      </w:r>
      <w:r w:rsidR="00743B7A">
        <w:rPr>
          <w:rFonts w:ascii="Times New Roman" w:hAnsi="Times New Roman" w:cs="Times New Roman"/>
        </w:rPr>
        <w:fldChar w:fldCharType="end"/>
      </w:r>
      <w:r w:rsidR="00A779E7" w:rsidRPr="00D60ABC">
        <w:rPr>
          <w:rFonts w:ascii="Times New Roman" w:hAnsi="Times New Roman" w:cs="Times New Roman"/>
        </w:rPr>
        <w:t>. These genes</w:t>
      </w:r>
      <w:r w:rsidR="00AC219C" w:rsidRPr="00D60ABC">
        <w:rPr>
          <w:rFonts w:ascii="Times New Roman" w:hAnsi="Times New Roman" w:cs="Times New Roman"/>
        </w:rPr>
        <w:t xml:space="preserve"> </w:t>
      </w:r>
      <w:r w:rsidRPr="00D60ABC">
        <w:rPr>
          <w:rFonts w:ascii="Times New Roman" w:hAnsi="Times New Roman" w:cs="Times New Roman"/>
        </w:rPr>
        <w:t xml:space="preserve">were aligned against the </w:t>
      </w:r>
      <w:r w:rsidRPr="00D60ABC">
        <w:rPr>
          <w:rFonts w:ascii="Times New Roman" w:hAnsi="Times New Roman" w:cs="Times New Roman"/>
          <w:i/>
        </w:rPr>
        <w:t>Dolichomastix</w:t>
      </w:r>
      <w:r w:rsidRPr="00D60ABC">
        <w:rPr>
          <w:rFonts w:ascii="Times New Roman" w:hAnsi="Times New Roman" w:cs="Times New Roman"/>
        </w:rPr>
        <w:t xml:space="preserve"> genes to find 33 homologous genes that could play a role in the high-salt tolerance. Of these, all the genes were actively expressed in </w:t>
      </w:r>
      <w:r w:rsidRPr="00D60ABC">
        <w:rPr>
          <w:rFonts w:ascii="Times New Roman" w:hAnsi="Times New Roman" w:cs="Times New Roman"/>
          <w:i/>
        </w:rPr>
        <w:t>Dolichomastix</w:t>
      </w:r>
      <w:r w:rsidRPr="00D60ABC">
        <w:rPr>
          <w:rFonts w:ascii="Times New Roman" w:hAnsi="Times New Roman" w:cs="Times New Roman"/>
        </w:rPr>
        <w:t>, and a significant majority were highly expressed</w:t>
      </w:r>
      <w:r w:rsidR="00460D85">
        <w:rPr>
          <w:rFonts w:ascii="Times New Roman" w:hAnsi="Times New Roman" w:cs="Times New Roman"/>
        </w:rPr>
        <w:t xml:space="preserve"> (Fig.</w:t>
      </w:r>
      <w:r w:rsidR="00F36665">
        <w:rPr>
          <w:rFonts w:ascii="Times New Roman" w:hAnsi="Times New Roman" w:cs="Times New Roman"/>
        </w:rPr>
        <w:t xml:space="preserve"> S7C</w:t>
      </w:r>
      <w:r w:rsidR="00460D85">
        <w:rPr>
          <w:rFonts w:ascii="Times New Roman" w:hAnsi="Times New Roman" w:cs="Times New Roman"/>
        </w:rPr>
        <w:t>)</w:t>
      </w:r>
      <w:r w:rsidRPr="00D60ABC">
        <w:rPr>
          <w:rFonts w:ascii="Times New Roman" w:hAnsi="Times New Roman" w:cs="Times New Roman"/>
        </w:rPr>
        <w:t xml:space="preserve">. </w:t>
      </w:r>
      <w:r w:rsidR="00A0207A" w:rsidRPr="00D60ABC">
        <w:rPr>
          <w:rFonts w:ascii="Times New Roman" w:hAnsi="Times New Roman" w:cs="Times New Roman"/>
        </w:rPr>
        <w:t xml:space="preserve">In particular, we identified several highly expressed chaperones and heat-shock </w:t>
      </w:r>
      <w:r w:rsidR="005F1D70" w:rsidRPr="00D60ABC">
        <w:rPr>
          <w:rFonts w:ascii="Times New Roman" w:hAnsi="Times New Roman" w:cs="Times New Roman"/>
        </w:rPr>
        <w:t>proteins, as well as a number of mitochondrial and chloroplast genes.</w:t>
      </w:r>
      <w:r w:rsidR="00A0207A" w:rsidRPr="00D60ABC">
        <w:rPr>
          <w:rFonts w:ascii="Times New Roman" w:hAnsi="Times New Roman" w:cs="Times New Roman"/>
        </w:rPr>
        <w:t xml:space="preserve"> </w:t>
      </w:r>
      <w:r w:rsidRPr="00D60ABC">
        <w:rPr>
          <w:rFonts w:ascii="Times New Roman" w:hAnsi="Times New Roman" w:cs="Times New Roman"/>
        </w:rPr>
        <w:t xml:space="preserve">This suggests that </w:t>
      </w:r>
      <w:r w:rsidRPr="00D60ABC">
        <w:rPr>
          <w:rFonts w:ascii="Times New Roman" w:hAnsi="Times New Roman" w:cs="Times New Roman"/>
          <w:i/>
        </w:rPr>
        <w:t>Dunaliella</w:t>
      </w:r>
      <w:r w:rsidRPr="00D60ABC">
        <w:rPr>
          <w:rFonts w:ascii="Times New Roman" w:hAnsi="Times New Roman" w:cs="Times New Roman"/>
        </w:rPr>
        <w:t xml:space="preserve"> and </w:t>
      </w:r>
      <w:r w:rsidRPr="00D60ABC">
        <w:rPr>
          <w:rFonts w:ascii="Times New Roman" w:hAnsi="Times New Roman" w:cs="Times New Roman"/>
          <w:i/>
        </w:rPr>
        <w:t>Dolichomastix</w:t>
      </w:r>
      <w:r w:rsidRPr="00D60ABC">
        <w:rPr>
          <w:rFonts w:ascii="Times New Roman" w:hAnsi="Times New Roman" w:cs="Times New Roman"/>
        </w:rPr>
        <w:t xml:space="preserve"> may share similarities in their adaptations to high salinity. </w:t>
      </w:r>
    </w:p>
    <w:p w14:paraId="5A3393A4" w14:textId="77777777" w:rsidR="00A779E7" w:rsidRPr="00D60ABC" w:rsidRDefault="00A779E7" w:rsidP="007E3E45">
      <w:pPr>
        <w:rPr>
          <w:rFonts w:ascii="Times New Roman" w:hAnsi="Times New Roman" w:cs="Times New Roman"/>
        </w:rPr>
      </w:pPr>
    </w:p>
    <w:p w14:paraId="3705C57C" w14:textId="77777777" w:rsidR="00D135AD" w:rsidRPr="00D60ABC" w:rsidRDefault="00D135AD" w:rsidP="00552C54">
      <w:pPr>
        <w:rPr>
          <w:rFonts w:ascii="Times New Roman" w:hAnsi="Times New Roman" w:cs="Times New Roman"/>
          <w:b/>
        </w:rPr>
      </w:pPr>
      <w:r w:rsidRPr="00D60ABC">
        <w:rPr>
          <w:rFonts w:ascii="Times New Roman" w:hAnsi="Times New Roman" w:cs="Times New Roman"/>
          <w:b/>
          <w:noProof/>
        </w:rPr>
        <w:lastRenderedPageBreak/>
        <w:drawing>
          <wp:inline distT="0" distB="0" distL="0" distR="0" wp14:anchorId="0CC7889A" wp14:editId="6EEA5385">
            <wp:extent cx="4575387" cy="34315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4579995" cy="3434996"/>
                    </a:xfrm>
                    <a:prstGeom prst="rect">
                      <a:avLst/>
                    </a:prstGeom>
                  </pic:spPr>
                </pic:pic>
              </a:graphicData>
            </a:graphic>
          </wp:inline>
        </w:drawing>
      </w:r>
      <w:r w:rsidRPr="00D60ABC">
        <w:rPr>
          <w:rFonts w:ascii="Times New Roman" w:hAnsi="Times New Roman" w:cs="Times New Roman"/>
          <w:b/>
        </w:rPr>
        <w:t xml:space="preserve"> </w:t>
      </w:r>
    </w:p>
    <w:p w14:paraId="7375E462" w14:textId="10C2A674" w:rsidR="00D135AD" w:rsidRPr="00D60ABC" w:rsidRDefault="00BA2C58" w:rsidP="00D135AD">
      <w:pPr>
        <w:rPr>
          <w:rFonts w:ascii="Times New Roman" w:hAnsi="Times New Roman" w:cs="Times New Roman"/>
          <w:i/>
        </w:rPr>
      </w:pPr>
      <w:r>
        <w:rPr>
          <w:rFonts w:ascii="Times New Roman" w:hAnsi="Times New Roman" w:cs="Times New Roman"/>
          <w:i/>
        </w:rPr>
        <w:t>Fig. 4</w:t>
      </w:r>
      <w:r w:rsidR="00D135AD" w:rsidRPr="00D60ABC">
        <w:rPr>
          <w:rFonts w:ascii="Times New Roman" w:hAnsi="Times New Roman" w:cs="Times New Roman"/>
          <w:i/>
        </w:rPr>
        <w:t>: The expression of key photosynthetic pathway genes of the major halite community phototrophs that were identified in all 3 genomes.</w:t>
      </w:r>
    </w:p>
    <w:p w14:paraId="53672510" w14:textId="77777777" w:rsidR="00D135AD" w:rsidRPr="00D60ABC" w:rsidRDefault="00D135AD" w:rsidP="007E3E45">
      <w:pPr>
        <w:rPr>
          <w:rFonts w:ascii="Times New Roman" w:hAnsi="Times New Roman" w:cs="Times New Roman"/>
          <w:i/>
        </w:rPr>
      </w:pPr>
    </w:p>
    <w:p w14:paraId="3D5C27EF" w14:textId="77777777" w:rsidR="00AA360D" w:rsidRPr="00D60ABC" w:rsidRDefault="00AA360D" w:rsidP="00B05EDF">
      <w:pPr>
        <w:jc w:val="center"/>
        <w:rPr>
          <w:rFonts w:ascii="Times New Roman" w:hAnsi="Times New Roman" w:cs="Times New Roman"/>
        </w:rPr>
      </w:pPr>
    </w:p>
    <w:p w14:paraId="1DC0ABF3" w14:textId="77777777" w:rsidR="00AA7E51" w:rsidRPr="00D60ABC" w:rsidRDefault="00AA7E51" w:rsidP="007E3E45">
      <w:pPr>
        <w:rPr>
          <w:rFonts w:ascii="Times New Roman" w:hAnsi="Times New Roman" w:cs="Times New Roman"/>
        </w:rPr>
      </w:pPr>
    </w:p>
    <w:p w14:paraId="49AF1814" w14:textId="77777777" w:rsidR="00AA7E51" w:rsidRPr="00D60ABC" w:rsidRDefault="00AA7E51" w:rsidP="00AA7E51">
      <w:pPr>
        <w:rPr>
          <w:rFonts w:ascii="Times New Roman" w:hAnsi="Times New Roman" w:cs="Times New Roman"/>
          <w:b/>
        </w:rPr>
      </w:pPr>
      <w:r w:rsidRPr="00D60ABC">
        <w:rPr>
          <w:rFonts w:ascii="Times New Roman" w:hAnsi="Times New Roman" w:cs="Times New Roman"/>
          <w:b/>
        </w:rPr>
        <w:t>Major highly expressed functional pathways in the community</w:t>
      </w:r>
    </w:p>
    <w:p w14:paraId="5D3BA017" w14:textId="33B33982" w:rsidR="00AA7E51" w:rsidRPr="00D60ABC" w:rsidRDefault="00AA7E51" w:rsidP="00AA7E51">
      <w:pPr>
        <w:rPr>
          <w:rFonts w:ascii="Times New Roman" w:hAnsi="Times New Roman" w:cs="Times New Roman"/>
        </w:rPr>
      </w:pPr>
      <w:r w:rsidRPr="00D60ABC">
        <w:rPr>
          <w:rFonts w:ascii="Times New Roman" w:hAnsi="Times New Roman" w:cs="Times New Roman"/>
        </w:rPr>
        <w:tab/>
      </w:r>
      <w:r w:rsidR="001359DB" w:rsidRPr="00D60ABC">
        <w:rPr>
          <w:rFonts w:ascii="Times New Roman" w:hAnsi="Times New Roman" w:cs="Times New Roman"/>
        </w:rPr>
        <w:t xml:space="preserve">Investigating the expression of </w:t>
      </w:r>
      <w:r w:rsidRPr="00D60ABC">
        <w:rPr>
          <w:rFonts w:ascii="Times New Roman" w:hAnsi="Times New Roman" w:cs="Times New Roman"/>
        </w:rPr>
        <w:t>functional pathways from the KEGG Brite pathway</w:t>
      </w:r>
      <w:r w:rsidR="001359DB" w:rsidRPr="00D60ABC">
        <w:rPr>
          <w:rFonts w:ascii="Times New Roman" w:hAnsi="Times New Roman" w:cs="Times New Roman"/>
        </w:rPr>
        <w:t xml:space="preserve"> in reference to their abundance in the metagenome allows us to interrogate the upregulated transcriptional activities of this community</w:t>
      </w:r>
      <w:r w:rsidR="00F36665">
        <w:rPr>
          <w:rFonts w:ascii="Times New Roman" w:hAnsi="Times New Roman" w:cs="Times New Roman"/>
        </w:rPr>
        <w:t xml:space="preserve"> (Fig. S8)</w:t>
      </w:r>
      <w:r w:rsidRPr="00D60ABC">
        <w:rPr>
          <w:rFonts w:ascii="Times New Roman" w:hAnsi="Times New Roman" w:cs="Times New Roman"/>
        </w:rPr>
        <w:t>. The relative abundance of each gene in the DNA samples was estimated from the DNA coverage of the contig that it lies on, expressed in copies-per-million reads (CPM), while the relative expression level of the genes was expressed as transcripts-per-million reads (TPM). The total abundance (CPM) and transcriptional activity (TPM) of pathways were estimated by combining abundances and expression level of the genes that constituted each pathway. Only pathways that were predicted to be present in the metagenome (see methods) were considered, and standardizing to an equal sum of pathway TPM or CPM. Most highly-expressed pathways such as translation, and nucleotide metabolism were also present in high levels in the functional potential</w:t>
      </w:r>
      <w:r w:rsidR="00F36665">
        <w:rPr>
          <w:rFonts w:ascii="Times New Roman" w:hAnsi="Times New Roman" w:cs="Times New Roman"/>
        </w:rPr>
        <w:t xml:space="preserve"> (Fig. S8)</w:t>
      </w:r>
      <w:r w:rsidRPr="00D60ABC">
        <w:rPr>
          <w:rFonts w:ascii="Times New Roman" w:hAnsi="Times New Roman" w:cs="Times New Roman"/>
        </w:rPr>
        <w:t xml:space="preserve">. Photosynthesis, however, was not only one of the highest expressed pathways in the community, but also had relatively low levels of abundance at the DNA level. </w:t>
      </w:r>
      <w:r w:rsidR="00720EC5" w:rsidRPr="00D60ABC">
        <w:rPr>
          <w:rFonts w:ascii="Times New Roman" w:hAnsi="Times New Roman" w:cs="Times New Roman"/>
        </w:rPr>
        <w:t xml:space="preserve">Similarly, the opsin production pathway was expressed at relatively high levels when taking into consideration its low abundance in the functional potential. </w:t>
      </w:r>
      <w:r w:rsidRPr="00D60ABC">
        <w:rPr>
          <w:rFonts w:ascii="Times New Roman" w:hAnsi="Times New Roman" w:cs="Times New Roman"/>
        </w:rPr>
        <w:t>By comparing pathway abundance to their total expression, we are able to infer which pathways were transcriptionally prioritized by the community.</w:t>
      </w:r>
      <w:r w:rsidR="00720EC5" w:rsidRPr="00D60ABC">
        <w:rPr>
          <w:rFonts w:ascii="Times New Roman" w:hAnsi="Times New Roman" w:cs="Times New Roman"/>
        </w:rPr>
        <w:t xml:space="preserve"> </w:t>
      </w:r>
    </w:p>
    <w:p w14:paraId="5379709D" w14:textId="53E720BE" w:rsidR="00AA7E51" w:rsidRPr="00D60ABC" w:rsidRDefault="00AA7E51" w:rsidP="00AA7E51">
      <w:pPr>
        <w:rPr>
          <w:rFonts w:ascii="Times New Roman" w:hAnsi="Times New Roman" w:cs="Times New Roman"/>
        </w:rPr>
      </w:pPr>
      <w:r w:rsidRPr="00D60ABC">
        <w:rPr>
          <w:rFonts w:ascii="Times New Roman" w:hAnsi="Times New Roman" w:cs="Times New Roman"/>
        </w:rPr>
        <w:tab/>
        <w:t>Furthermore, by standardizing to the maximum value (abundance or expression) in each pathway, we were able to visually compare the relative expression of each pathway in relation to its abundance in the metagenome</w:t>
      </w:r>
      <w:r w:rsidR="00F36665">
        <w:rPr>
          <w:rFonts w:ascii="Times New Roman" w:hAnsi="Times New Roman" w:cs="Times New Roman"/>
        </w:rPr>
        <w:t xml:space="preserve"> (Fig. 5)</w:t>
      </w:r>
      <w:r w:rsidRPr="00D60ABC">
        <w:rPr>
          <w:rFonts w:ascii="Times New Roman" w:hAnsi="Times New Roman" w:cs="Times New Roman"/>
        </w:rPr>
        <w:t xml:space="preserve">. The community metabolic pathways were divided into three groups – those that were expressed lower, higher, or equal to their respective abundances in the community’s functional potential. Clustering between RNA replicated did not represent the </w:t>
      </w:r>
      <w:r w:rsidRPr="00D60ABC">
        <w:rPr>
          <w:rFonts w:ascii="Times New Roman" w:hAnsi="Times New Roman" w:cs="Times New Roman"/>
        </w:rPr>
        <w:lastRenderedPageBreak/>
        <w:t xml:space="preserve">sampling time-points or the taxonomic composition. Among the lowly-active pathways, we found cellular membrane and cell wall components, including most lipid metabolism and synthesis pathways, and glycan biosynthesis. In contrast, in the highly expressed pathway group, we found functions essential to the functioning to this endolithic community such as the two major metabolic pathways for carbon fixation and utilization – photosynthesis and oxidative phosphorylation, respectively. The other group of highly expressed pathways dealt with protein synthesis and processing. In particular, multiple pathways for transcription and translation were very active, as were pathways for protein folding, trafficking, and degradation. </w:t>
      </w:r>
    </w:p>
    <w:p w14:paraId="74E22434" w14:textId="77777777" w:rsidR="00AA7E51" w:rsidRPr="00D60ABC" w:rsidRDefault="00AA7E51" w:rsidP="00AA7E51">
      <w:pPr>
        <w:rPr>
          <w:rFonts w:ascii="Times New Roman" w:hAnsi="Times New Roman" w:cs="Times New Roman"/>
        </w:rPr>
      </w:pPr>
    </w:p>
    <w:p w14:paraId="774F6449" w14:textId="77777777" w:rsidR="00AA7E51" w:rsidRPr="00D60ABC" w:rsidRDefault="00AA7E51" w:rsidP="00552C54">
      <w:pPr>
        <w:rPr>
          <w:rFonts w:ascii="Times New Roman" w:hAnsi="Times New Roman" w:cs="Times New Roman"/>
        </w:rPr>
      </w:pPr>
      <w:r w:rsidRPr="00D60ABC">
        <w:rPr>
          <w:rFonts w:ascii="Times New Roman" w:hAnsi="Times New Roman" w:cs="Times New Roman"/>
          <w:noProof/>
        </w:rPr>
        <w:drawing>
          <wp:inline distT="0" distB="0" distL="0" distR="0" wp14:anchorId="0150E69D" wp14:editId="4FC2E1FE">
            <wp:extent cx="3738425" cy="4073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744197" cy="4079815"/>
                    </a:xfrm>
                    <a:prstGeom prst="rect">
                      <a:avLst/>
                    </a:prstGeom>
                  </pic:spPr>
                </pic:pic>
              </a:graphicData>
            </a:graphic>
          </wp:inline>
        </w:drawing>
      </w:r>
    </w:p>
    <w:p w14:paraId="3BC742C6" w14:textId="193C22F3" w:rsidR="00AA7E51" w:rsidRPr="00D60ABC" w:rsidRDefault="00460D85" w:rsidP="00AA7E51">
      <w:pPr>
        <w:rPr>
          <w:rFonts w:ascii="Times New Roman" w:hAnsi="Times New Roman" w:cs="Times New Roman"/>
          <w:i/>
        </w:rPr>
      </w:pPr>
      <w:r>
        <w:rPr>
          <w:rFonts w:ascii="Times New Roman" w:hAnsi="Times New Roman" w:cs="Times New Roman"/>
          <w:i/>
        </w:rPr>
        <w:t>Fig. 5</w:t>
      </w:r>
      <w:r w:rsidR="00AA7E51" w:rsidRPr="00D60ABC">
        <w:rPr>
          <w:rFonts w:ascii="Times New Roman" w:hAnsi="Times New Roman" w:cs="Times New Roman"/>
          <w:i/>
        </w:rPr>
        <w:t>: Relative prevalence of major KEGG functional pathways in the metagenomic (red) and metatranscriptomic (blue) samples. The pathway abundance (DNA) and expression (RNA) value were the combined total CPM or TPM (respectively) of the genes that constitute that pathway. All samples were standardized to an equal total coverage of all pathways, and then scaled to the maximum value for each row (pathway).</w:t>
      </w:r>
    </w:p>
    <w:p w14:paraId="66598250" w14:textId="77777777" w:rsidR="00AA7E51" w:rsidRPr="00D60ABC" w:rsidRDefault="00AA7E51" w:rsidP="00AA7E51">
      <w:pPr>
        <w:rPr>
          <w:rFonts w:ascii="Times New Roman" w:hAnsi="Times New Roman" w:cs="Times New Roman"/>
        </w:rPr>
      </w:pPr>
    </w:p>
    <w:p w14:paraId="12E935D8" w14:textId="77777777" w:rsidR="00AA7E51" w:rsidRPr="00D60ABC" w:rsidRDefault="00AA7E51" w:rsidP="00AA7E51">
      <w:pPr>
        <w:rPr>
          <w:rFonts w:ascii="Times New Roman" w:hAnsi="Times New Roman" w:cs="Times New Roman"/>
          <w:b/>
        </w:rPr>
      </w:pPr>
      <w:r w:rsidRPr="00D60ABC">
        <w:rPr>
          <w:rFonts w:ascii="Times New Roman" w:hAnsi="Times New Roman" w:cs="Times New Roman"/>
          <w:b/>
        </w:rPr>
        <w:t>Pathway expression enrichment in major taxa</w:t>
      </w:r>
    </w:p>
    <w:p w14:paraId="17C35FD6" w14:textId="025A4D16" w:rsidR="00AA7E51" w:rsidRPr="00D60ABC" w:rsidRDefault="00AA7E51" w:rsidP="00AA7E51">
      <w:pPr>
        <w:rPr>
          <w:rFonts w:ascii="Times New Roman" w:hAnsi="Times New Roman" w:cs="Times New Roman"/>
        </w:rPr>
      </w:pPr>
      <w:r w:rsidRPr="00D60ABC">
        <w:rPr>
          <w:rFonts w:ascii="Times New Roman" w:hAnsi="Times New Roman" w:cs="Times New Roman"/>
        </w:rPr>
        <w:tab/>
        <w:t xml:space="preserve">By computing the ratio between the standardized pathway expression to pathway abundance (in the metatranscriptome and metagenome, respectively), we could further explore the pathways that community members prioritized for transcription. Importantly, these ratios do not represent a taxon’s overall functional landscape, but rather the degree to which it prioritizes the expression of a pathway. We computed these ratios for the community's major taxonomic taxa – </w:t>
      </w:r>
      <w:r w:rsidRPr="00D60ABC">
        <w:rPr>
          <w:rFonts w:ascii="Times New Roman" w:hAnsi="Times New Roman" w:cs="Times New Roman"/>
          <w:i/>
        </w:rPr>
        <w:t>Halobacteria, Bacteroidetes, Chlorophyta</w:t>
      </w:r>
      <w:r w:rsidRPr="00D60ABC">
        <w:rPr>
          <w:rFonts w:ascii="Times New Roman" w:hAnsi="Times New Roman" w:cs="Times New Roman"/>
        </w:rPr>
        <w:t xml:space="preserve"> (green algae), </w:t>
      </w:r>
      <w:r w:rsidRPr="00D60ABC">
        <w:rPr>
          <w:rFonts w:ascii="Times New Roman" w:hAnsi="Times New Roman" w:cs="Times New Roman"/>
          <w:i/>
        </w:rPr>
        <w:t>Cyanobacteria</w:t>
      </w:r>
      <w:r w:rsidRPr="00D60ABC">
        <w:rPr>
          <w:rFonts w:ascii="Times New Roman" w:hAnsi="Times New Roman" w:cs="Times New Roman"/>
        </w:rPr>
        <w:t xml:space="preserve">, </w:t>
      </w:r>
      <w:r w:rsidRPr="00D60ABC">
        <w:rPr>
          <w:rFonts w:ascii="Times New Roman" w:hAnsi="Times New Roman" w:cs="Times New Roman"/>
          <w:i/>
        </w:rPr>
        <w:t xml:space="preserve">Proteobacteria, </w:t>
      </w:r>
      <w:r w:rsidRPr="00D60ABC">
        <w:rPr>
          <w:rFonts w:ascii="Times New Roman" w:hAnsi="Times New Roman" w:cs="Times New Roman"/>
          <w:i/>
        </w:rPr>
        <w:lastRenderedPageBreak/>
        <w:t>Actinobacteria, and Nanohaloarchaea</w:t>
      </w:r>
      <w:r w:rsidRPr="00D60ABC">
        <w:rPr>
          <w:rFonts w:ascii="Times New Roman" w:hAnsi="Times New Roman" w:cs="Times New Roman"/>
        </w:rPr>
        <w:t xml:space="preserve"> – to compare and contrast the transcriptional priorities in these groups</w:t>
      </w:r>
      <w:r w:rsidR="00F36665">
        <w:rPr>
          <w:rFonts w:ascii="Times New Roman" w:hAnsi="Times New Roman" w:cs="Times New Roman"/>
        </w:rPr>
        <w:t xml:space="preserve"> (Fig. S9)</w:t>
      </w:r>
      <w:r w:rsidRPr="00D60ABC">
        <w:rPr>
          <w:rFonts w:ascii="Times New Roman" w:hAnsi="Times New Roman" w:cs="Times New Roman"/>
        </w:rPr>
        <w:t>.</w:t>
      </w:r>
    </w:p>
    <w:p w14:paraId="664A7C13" w14:textId="69FFC4EC" w:rsidR="00AA7E51" w:rsidRPr="00D60ABC" w:rsidRDefault="00AA7E51" w:rsidP="00AA7E51">
      <w:pPr>
        <w:rPr>
          <w:rFonts w:ascii="Times New Roman" w:hAnsi="Times New Roman" w:cs="Times New Roman"/>
        </w:rPr>
      </w:pPr>
      <w:r w:rsidRPr="00D60ABC">
        <w:rPr>
          <w:rFonts w:ascii="Times New Roman" w:hAnsi="Times New Roman" w:cs="Times New Roman"/>
        </w:rPr>
        <w:tab/>
        <w:t xml:space="preserve">While each major taxon in the community had a unique transcriptional profile, we found there to be many similarities between their highly expressed pathways. For all major taxa except for </w:t>
      </w:r>
      <w:r w:rsidRPr="00D60ABC">
        <w:rPr>
          <w:rFonts w:ascii="Times New Roman" w:hAnsi="Times New Roman" w:cs="Times New Roman"/>
          <w:i/>
        </w:rPr>
        <w:t>Nanohaloarchaea</w:t>
      </w:r>
      <w:r w:rsidRPr="00D60ABC">
        <w:rPr>
          <w:rFonts w:ascii="Times New Roman" w:hAnsi="Times New Roman" w:cs="Times New Roman"/>
        </w:rPr>
        <w:t xml:space="preserve">, protein folding, sorting, and degradation pathways were very among the most highly expressed pathways. General carbon metabolism and oxidative phosphorylation were also highly expressed, although the specific sugar metabolism pathways were highly varied. </w:t>
      </w:r>
      <w:commentRangeStart w:id="9"/>
      <w:commentRangeStart w:id="10"/>
      <w:r w:rsidRPr="00D60ABC">
        <w:rPr>
          <w:rFonts w:ascii="Times New Roman" w:hAnsi="Times New Roman" w:cs="Times New Roman"/>
        </w:rPr>
        <w:t xml:space="preserve">The community's least active members – the </w:t>
      </w:r>
      <w:r w:rsidRPr="00D60ABC">
        <w:rPr>
          <w:rFonts w:ascii="Times New Roman" w:hAnsi="Times New Roman" w:cs="Times New Roman"/>
          <w:i/>
        </w:rPr>
        <w:t>Nanohaloarchaea</w:t>
      </w:r>
      <w:r w:rsidRPr="00D60ABC">
        <w:rPr>
          <w:rFonts w:ascii="Times New Roman" w:hAnsi="Times New Roman" w:cs="Times New Roman"/>
        </w:rPr>
        <w:t xml:space="preserve"> – where the most different from the other community members. </w:t>
      </w:r>
      <w:commentRangeEnd w:id="9"/>
      <w:r w:rsidRPr="00D60ABC">
        <w:rPr>
          <w:rStyle w:val="CommentReference"/>
          <w:rFonts w:ascii="Times New Roman" w:hAnsi="Times New Roman" w:cs="Times New Roman"/>
        </w:rPr>
        <w:commentReference w:id="9"/>
      </w:r>
      <w:commentRangeEnd w:id="10"/>
      <w:r w:rsidRPr="00D60ABC">
        <w:rPr>
          <w:rStyle w:val="CommentReference"/>
          <w:rFonts w:ascii="Times New Roman" w:hAnsi="Times New Roman" w:cs="Times New Roman"/>
        </w:rPr>
        <w:commentReference w:id="10"/>
      </w:r>
      <w:r w:rsidRPr="00D60ABC">
        <w:rPr>
          <w:rFonts w:ascii="Times New Roman" w:hAnsi="Times New Roman" w:cs="Times New Roman"/>
        </w:rPr>
        <w:t xml:space="preserve">Their only highly-expressed pathways were for nucleotide metabolism, transcription and translation as well as pathways for metabolizing simple sugars such as such as fructose and pyruvate. </w:t>
      </w:r>
      <w:r w:rsidR="000B6F68">
        <w:rPr>
          <w:rFonts w:ascii="Times New Roman" w:hAnsi="Times New Roman" w:cs="Times New Roman"/>
        </w:rPr>
        <w:t xml:space="preserve">Using manual BLAST </w:t>
      </w:r>
      <w:r w:rsidR="00C90AEB">
        <w:rPr>
          <w:rFonts w:ascii="Times New Roman" w:hAnsi="Times New Roman" w:cs="Times New Roman"/>
        </w:rPr>
        <w:t>alignments,</w:t>
      </w:r>
      <w:r w:rsidR="000B6F68">
        <w:rPr>
          <w:rFonts w:ascii="Times New Roman" w:hAnsi="Times New Roman" w:cs="Times New Roman"/>
        </w:rPr>
        <w:t xml:space="preserve"> we also identified fragments of the SPEARE gene in </w:t>
      </w:r>
      <w:r w:rsidR="00D21CA7">
        <w:rPr>
          <w:rFonts w:ascii="Times New Roman" w:hAnsi="Times New Roman" w:cs="Times New Roman"/>
        </w:rPr>
        <w:t>two of the MAGs (T17_Nanohaloarchaea_45_3 and T17_Nanohaloarchaea_46_6), however none of them were expressed in the metatranscriptome.</w:t>
      </w:r>
      <w:r w:rsidR="000B6F68">
        <w:rPr>
          <w:rFonts w:ascii="Times New Roman" w:hAnsi="Times New Roman" w:cs="Times New Roman"/>
        </w:rPr>
        <w:t xml:space="preserve"> </w:t>
      </w:r>
      <w:r w:rsidRPr="00D60ABC">
        <w:rPr>
          <w:rFonts w:ascii="Times New Roman" w:hAnsi="Times New Roman" w:cs="Times New Roman"/>
        </w:rPr>
        <w:t xml:space="preserve">Not surprisingly, the two phototroph groups in the community – </w:t>
      </w:r>
      <w:r w:rsidRPr="00D60ABC">
        <w:rPr>
          <w:rFonts w:ascii="Times New Roman" w:hAnsi="Times New Roman" w:cs="Times New Roman"/>
          <w:i/>
        </w:rPr>
        <w:t xml:space="preserve">Chlorophyta </w:t>
      </w:r>
      <w:r w:rsidRPr="00D60ABC">
        <w:rPr>
          <w:rFonts w:ascii="Times New Roman" w:hAnsi="Times New Roman" w:cs="Times New Roman"/>
        </w:rPr>
        <w:t>and</w:t>
      </w:r>
      <w:r w:rsidRPr="00D60ABC">
        <w:rPr>
          <w:rFonts w:ascii="Times New Roman" w:hAnsi="Times New Roman" w:cs="Times New Roman"/>
          <w:i/>
        </w:rPr>
        <w:t xml:space="preserve"> Cyanobacteria</w:t>
      </w:r>
      <w:r w:rsidRPr="00D60ABC">
        <w:rPr>
          <w:rFonts w:ascii="Times New Roman" w:hAnsi="Times New Roman" w:cs="Times New Roman"/>
        </w:rPr>
        <w:t xml:space="preserve"> – clustered together in their transcriptional activity, as they were the only groups to carry and express the photosynthesis pathway, which was highly active in both taxa. However, the other metabolic activities in the two phototrophs was quite distinct, with </w:t>
      </w:r>
      <w:r w:rsidRPr="00D60ABC">
        <w:rPr>
          <w:rFonts w:ascii="Times New Roman" w:hAnsi="Times New Roman" w:cs="Times New Roman"/>
          <w:i/>
        </w:rPr>
        <w:t>Chlorophyta</w:t>
      </w:r>
      <w:r w:rsidRPr="00D60ABC">
        <w:rPr>
          <w:rFonts w:ascii="Times New Roman" w:hAnsi="Times New Roman" w:cs="Times New Roman"/>
        </w:rPr>
        <w:t xml:space="preserve"> strongly prioritizing glyoxylate metabolism, while </w:t>
      </w:r>
      <w:r w:rsidRPr="00D60ABC">
        <w:rPr>
          <w:rFonts w:ascii="Times New Roman" w:hAnsi="Times New Roman" w:cs="Times New Roman"/>
          <w:i/>
        </w:rPr>
        <w:t>Cyanobacteria</w:t>
      </w:r>
      <w:r w:rsidRPr="00D60ABC">
        <w:rPr>
          <w:rFonts w:ascii="Times New Roman" w:hAnsi="Times New Roman" w:cs="Times New Roman"/>
        </w:rPr>
        <w:t xml:space="preserve"> prioritized fructose and pentose metabolism. </w:t>
      </w:r>
      <w:r w:rsidR="0098180C">
        <w:rPr>
          <w:rFonts w:ascii="Times New Roman" w:hAnsi="Times New Roman" w:cs="Times New Roman"/>
        </w:rPr>
        <w:t xml:space="preserve">The opsin production pathway, which was one of the most upregulated pathways in the metatranscriptome compared to the metagenome, was predominantly expressed in </w:t>
      </w:r>
      <w:r w:rsidR="0098180C" w:rsidRPr="0098180C">
        <w:rPr>
          <w:rFonts w:ascii="Times New Roman" w:hAnsi="Times New Roman" w:cs="Times New Roman"/>
          <w:i/>
        </w:rPr>
        <w:t>Halobacteria</w:t>
      </w:r>
      <w:r w:rsidR="0098180C">
        <w:rPr>
          <w:rFonts w:ascii="Times New Roman" w:hAnsi="Times New Roman" w:cs="Times New Roman"/>
        </w:rPr>
        <w:t xml:space="preserve">. </w:t>
      </w:r>
    </w:p>
    <w:p w14:paraId="52F5DC72" w14:textId="77777777" w:rsidR="00AA7E51" w:rsidRPr="00D60ABC" w:rsidRDefault="00AA7E51" w:rsidP="00AA7E51">
      <w:pPr>
        <w:rPr>
          <w:rFonts w:ascii="Times New Roman" w:hAnsi="Times New Roman" w:cs="Times New Roman"/>
        </w:rPr>
      </w:pPr>
    </w:p>
    <w:p w14:paraId="7A1318E6" w14:textId="77777777" w:rsidR="00AA7E51" w:rsidRPr="00D60ABC" w:rsidRDefault="00AA7E51" w:rsidP="007E3E45">
      <w:pPr>
        <w:rPr>
          <w:rFonts w:ascii="Times New Roman" w:hAnsi="Times New Roman" w:cs="Times New Roman"/>
        </w:rPr>
      </w:pPr>
    </w:p>
    <w:p w14:paraId="03915914" w14:textId="77777777" w:rsidR="00AA7E51" w:rsidRPr="00D60ABC" w:rsidRDefault="00AA7E51" w:rsidP="007E3E45">
      <w:pPr>
        <w:rPr>
          <w:rFonts w:ascii="Times New Roman" w:hAnsi="Times New Roman" w:cs="Times New Roman"/>
        </w:rPr>
      </w:pPr>
    </w:p>
    <w:p w14:paraId="36DFA3DA" w14:textId="40BFAF3E" w:rsidR="00A53614" w:rsidRPr="00D60ABC" w:rsidRDefault="000A0DB0" w:rsidP="007E3E45">
      <w:pPr>
        <w:rPr>
          <w:rFonts w:ascii="Times New Roman" w:hAnsi="Times New Roman" w:cs="Times New Roman"/>
          <w:b/>
        </w:rPr>
      </w:pPr>
      <w:r w:rsidRPr="00D60ABC">
        <w:rPr>
          <w:rFonts w:ascii="Times New Roman" w:hAnsi="Times New Roman" w:cs="Times New Roman"/>
          <w:b/>
        </w:rPr>
        <w:t xml:space="preserve">No transcriptional differences detected between daytime and nighttime </w:t>
      </w:r>
    </w:p>
    <w:p w14:paraId="596FC27B" w14:textId="26F940B7" w:rsidR="00936B70" w:rsidRPr="00D60ABC" w:rsidRDefault="000A0DB0" w:rsidP="007E3E45">
      <w:pPr>
        <w:rPr>
          <w:rFonts w:ascii="Times New Roman" w:hAnsi="Times New Roman" w:cs="Times New Roman"/>
        </w:rPr>
      </w:pPr>
      <w:r w:rsidRPr="00D60ABC">
        <w:rPr>
          <w:rFonts w:ascii="Times New Roman" w:hAnsi="Times New Roman" w:cs="Times New Roman"/>
        </w:rPr>
        <w:tab/>
      </w:r>
      <w:r w:rsidR="009D614E" w:rsidRPr="00D60ABC">
        <w:rPr>
          <w:rFonts w:ascii="Times New Roman" w:hAnsi="Times New Roman" w:cs="Times New Roman"/>
        </w:rPr>
        <w:t>S</w:t>
      </w:r>
      <w:r w:rsidR="007E4031" w:rsidRPr="00D60ABC">
        <w:rPr>
          <w:rFonts w:ascii="Times New Roman" w:hAnsi="Times New Roman" w:cs="Times New Roman"/>
        </w:rPr>
        <w:t xml:space="preserve">amples </w:t>
      </w:r>
      <w:r w:rsidR="009D614E" w:rsidRPr="00D60ABC">
        <w:rPr>
          <w:rFonts w:ascii="Times New Roman" w:hAnsi="Times New Roman" w:cs="Times New Roman"/>
        </w:rPr>
        <w:t xml:space="preserve">for metatranscriptomic </w:t>
      </w:r>
      <w:r w:rsidR="007E4031" w:rsidRPr="00D60ABC">
        <w:rPr>
          <w:rFonts w:ascii="Times New Roman" w:hAnsi="Times New Roman" w:cs="Times New Roman"/>
        </w:rPr>
        <w:t xml:space="preserve">(and the corresponding metagenomic samples) were </w:t>
      </w:r>
      <w:r w:rsidR="009D614E" w:rsidRPr="00D60ABC">
        <w:rPr>
          <w:rFonts w:ascii="Times New Roman" w:hAnsi="Times New Roman" w:cs="Times New Roman"/>
        </w:rPr>
        <w:t xml:space="preserve">collected </w:t>
      </w:r>
      <w:r w:rsidR="007E4031" w:rsidRPr="00D60ABC">
        <w:rPr>
          <w:rFonts w:ascii="Times New Roman" w:hAnsi="Times New Roman" w:cs="Times New Roman"/>
        </w:rPr>
        <w:t xml:space="preserve">at </w:t>
      </w:r>
      <w:r w:rsidR="009D614E" w:rsidRPr="00D60ABC">
        <w:rPr>
          <w:rFonts w:ascii="Times New Roman" w:hAnsi="Times New Roman" w:cs="Times New Roman"/>
        </w:rPr>
        <w:t xml:space="preserve">2 time </w:t>
      </w:r>
      <w:r w:rsidR="00936B70" w:rsidRPr="00D60ABC">
        <w:rPr>
          <w:rFonts w:ascii="Times New Roman" w:hAnsi="Times New Roman" w:cs="Times New Roman"/>
        </w:rPr>
        <w:t xml:space="preserve">points during the diurnal cycle – </w:t>
      </w:r>
      <w:r w:rsidR="007E4031" w:rsidRPr="00D60ABC">
        <w:rPr>
          <w:rFonts w:ascii="Times New Roman" w:hAnsi="Times New Roman" w:cs="Times New Roman"/>
        </w:rPr>
        <w:t>9</w:t>
      </w:r>
      <w:r w:rsidR="009D614E" w:rsidRPr="00D60ABC">
        <w:rPr>
          <w:rFonts w:ascii="Times New Roman" w:hAnsi="Times New Roman" w:cs="Times New Roman"/>
        </w:rPr>
        <w:t xml:space="preserve"> </w:t>
      </w:r>
      <w:r w:rsidR="007E4031" w:rsidRPr="00D60ABC">
        <w:rPr>
          <w:rFonts w:ascii="Times New Roman" w:hAnsi="Times New Roman" w:cs="Times New Roman"/>
        </w:rPr>
        <w:t xml:space="preserve">am </w:t>
      </w:r>
      <w:r w:rsidR="009D614E" w:rsidRPr="00D60ABC">
        <w:rPr>
          <w:rFonts w:ascii="Times New Roman" w:hAnsi="Times New Roman" w:cs="Times New Roman"/>
        </w:rPr>
        <w:t xml:space="preserve">and </w:t>
      </w:r>
      <w:r w:rsidR="007E4031" w:rsidRPr="00D60ABC">
        <w:rPr>
          <w:rFonts w:ascii="Times New Roman" w:hAnsi="Times New Roman" w:cs="Times New Roman"/>
        </w:rPr>
        <w:t>9</w:t>
      </w:r>
      <w:r w:rsidR="009D614E" w:rsidRPr="00D60ABC">
        <w:rPr>
          <w:rFonts w:ascii="Times New Roman" w:hAnsi="Times New Roman" w:cs="Times New Roman"/>
        </w:rPr>
        <w:t xml:space="preserve"> </w:t>
      </w:r>
      <w:r w:rsidR="007E4031" w:rsidRPr="00D60ABC">
        <w:rPr>
          <w:rFonts w:ascii="Times New Roman" w:hAnsi="Times New Roman" w:cs="Times New Roman"/>
        </w:rPr>
        <w:t>pm</w:t>
      </w:r>
      <w:r w:rsidR="00936B70" w:rsidRPr="00D60ABC">
        <w:rPr>
          <w:rFonts w:ascii="Times New Roman" w:hAnsi="Times New Roman" w:cs="Times New Roman"/>
        </w:rPr>
        <w:t xml:space="preserve"> –</w:t>
      </w:r>
      <w:r w:rsidR="009D614E" w:rsidRPr="00D60ABC">
        <w:rPr>
          <w:rFonts w:ascii="Times New Roman" w:hAnsi="Times New Roman" w:cs="Times New Roman"/>
        </w:rPr>
        <w:t xml:space="preserve"> with 6 replicates each,</w:t>
      </w:r>
      <w:r w:rsidR="007E4031" w:rsidRPr="00D60ABC">
        <w:rPr>
          <w:rFonts w:ascii="Times New Roman" w:hAnsi="Times New Roman" w:cs="Times New Roman"/>
        </w:rPr>
        <w:t xml:space="preserve"> to uncover temporal transcriptional adaptations of community members. The 9am time point was characterized by bright light (1h after sunrise) and high relative humidity (</w:t>
      </w:r>
      <w:r w:rsidR="00936B70" w:rsidRPr="00D60ABC">
        <w:rPr>
          <w:rFonts w:ascii="Times New Roman" w:hAnsi="Times New Roman" w:cs="Times New Roman"/>
        </w:rPr>
        <w:t>60%-80% RH</w:t>
      </w:r>
      <w:r w:rsidR="007E4031" w:rsidRPr="00D60ABC">
        <w:rPr>
          <w:rFonts w:ascii="Times New Roman" w:hAnsi="Times New Roman" w:cs="Times New Roman"/>
        </w:rPr>
        <w:t>) conditions, while the 9pm time point was collected in the dark (3 hours after sunset) and at low humidity</w:t>
      </w:r>
      <w:r w:rsidR="00936B70" w:rsidRPr="00D60ABC">
        <w:rPr>
          <w:rFonts w:ascii="Times New Roman" w:hAnsi="Times New Roman" w:cs="Times New Roman"/>
        </w:rPr>
        <w:t xml:space="preserve"> (40%-50% RH)</w:t>
      </w:r>
      <w:r w:rsidR="007E4031" w:rsidRPr="00D60ABC">
        <w:rPr>
          <w:rFonts w:ascii="Times New Roman" w:hAnsi="Times New Roman" w:cs="Times New Roman"/>
        </w:rPr>
        <w:t>.</w:t>
      </w:r>
      <w:r w:rsidR="00936B70" w:rsidRPr="00D60ABC">
        <w:rPr>
          <w:rFonts w:ascii="Times New Roman" w:hAnsi="Times New Roman" w:cs="Times New Roman"/>
        </w:rPr>
        <w:t xml:space="preserve"> </w:t>
      </w:r>
      <w:r w:rsidR="00A83FD6" w:rsidRPr="00D60ABC">
        <w:rPr>
          <w:rFonts w:ascii="Times New Roman" w:hAnsi="Times New Roman" w:cs="Times New Roman"/>
        </w:rPr>
        <w:t xml:space="preserve">Differential expression analysis was done on the entire community, </w:t>
      </w:r>
      <w:r w:rsidR="007E4031" w:rsidRPr="00D60ABC">
        <w:rPr>
          <w:rFonts w:ascii="Times New Roman" w:hAnsi="Times New Roman" w:cs="Times New Roman"/>
        </w:rPr>
        <w:t xml:space="preserve">standardizing </w:t>
      </w:r>
      <w:r w:rsidR="00A83FD6" w:rsidRPr="00D60ABC">
        <w:rPr>
          <w:rFonts w:ascii="Times New Roman" w:hAnsi="Times New Roman" w:cs="Times New Roman"/>
        </w:rPr>
        <w:t xml:space="preserve">the gene expression </w:t>
      </w:r>
      <w:r w:rsidR="007E4031" w:rsidRPr="00D60ABC">
        <w:rPr>
          <w:rFonts w:ascii="Times New Roman" w:hAnsi="Times New Roman" w:cs="Times New Roman"/>
        </w:rPr>
        <w:t xml:space="preserve">to the </w:t>
      </w:r>
      <w:r w:rsidR="00A83FD6" w:rsidRPr="00D60ABC">
        <w:rPr>
          <w:rFonts w:ascii="Times New Roman" w:hAnsi="Times New Roman" w:cs="Times New Roman"/>
        </w:rPr>
        <w:t xml:space="preserve">abundance of its </w:t>
      </w:r>
      <w:r w:rsidR="007E4031" w:rsidRPr="00D60ABC">
        <w:rPr>
          <w:rFonts w:ascii="Times New Roman" w:hAnsi="Times New Roman" w:cs="Times New Roman"/>
        </w:rPr>
        <w:t xml:space="preserve">contig in the DNA or </w:t>
      </w:r>
      <w:r w:rsidR="00A83FD6" w:rsidRPr="00D60ABC">
        <w:rPr>
          <w:rFonts w:ascii="Times New Roman" w:hAnsi="Times New Roman" w:cs="Times New Roman"/>
        </w:rPr>
        <w:t xml:space="preserve">the </w:t>
      </w:r>
      <w:r w:rsidR="007E4031" w:rsidRPr="00D60ABC">
        <w:rPr>
          <w:rFonts w:ascii="Times New Roman" w:hAnsi="Times New Roman" w:cs="Times New Roman"/>
        </w:rPr>
        <w:t xml:space="preserve">total </w:t>
      </w:r>
      <w:r w:rsidR="00A83FD6" w:rsidRPr="00D60ABC">
        <w:rPr>
          <w:rFonts w:ascii="Times New Roman" w:hAnsi="Times New Roman" w:cs="Times New Roman"/>
        </w:rPr>
        <w:t xml:space="preserve">contig </w:t>
      </w:r>
      <w:r w:rsidR="007E4031" w:rsidRPr="00D60ABC">
        <w:rPr>
          <w:rFonts w:ascii="Times New Roman" w:hAnsi="Times New Roman" w:cs="Times New Roman"/>
        </w:rPr>
        <w:t>expression in the RN</w:t>
      </w:r>
      <w:r w:rsidR="00A83FD6" w:rsidRPr="00D60ABC">
        <w:rPr>
          <w:rFonts w:ascii="Times New Roman" w:hAnsi="Times New Roman" w:cs="Times New Roman"/>
        </w:rPr>
        <w:t>A</w:t>
      </w:r>
      <w:r w:rsidR="00F36665">
        <w:rPr>
          <w:rFonts w:ascii="Times New Roman" w:hAnsi="Times New Roman" w:cs="Times New Roman"/>
        </w:rPr>
        <w:t xml:space="preserve"> (Fig. S10</w:t>
      </w:r>
      <w:r w:rsidR="0050191D">
        <w:rPr>
          <w:rFonts w:ascii="Times New Roman" w:hAnsi="Times New Roman" w:cs="Times New Roman"/>
        </w:rPr>
        <w:t>A</w:t>
      </w:r>
      <w:r w:rsidR="00F36665">
        <w:rPr>
          <w:rFonts w:ascii="Times New Roman" w:hAnsi="Times New Roman" w:cs="Times New Roman"/>
        </w:rPr>
        <w:t>)</w:t>
      </w:r>
      <w:r w:rsidR="007E4031" w:rsidRPr="00D60ABC">
        <w:rPr>
          <w:rFonts w:ascii="Times New Roman" w:hAnsi="Times New Roman" w:cs="Times New Roman"/>
        </w:rPr>
        <w:t xml:space="preserve">. DESeq identified differentially expressed genes, however the false discovery rate was greater than 5%, and the over- and under-expressed genes belonged to a seemingly random set of pathways. </w:t>
      </w:r>
      <w:r w:rsidR="00A83FD6" w:rsidRPr="00D60ABC">
        <w:rPr>
          <w:rFonts w:ascii="Times New Roman" w:hAnsi="Times New Roman" w:cs="Times New Roman"/>
        </w:rPr>
        <w:t>This analysis was also repeated for individual high-quality MAGs (&gt;70% completion, &lt;5% contamination), particularly the Cyanobacteria and Dolichomastix MAGs</w:t>
      </w:r>
      <w:r w:rsidR="00F36665">
        <w:rPr>
          <w:rFonts w:ascii="Times New Roman" w:hAnsi="Times New Roman" w:cs="Times New Roman"/>
        </w:rPr>
        <w:t xml:space="preserve"> (</w:t>
      </w:r>
      <w:r w:rsidR="0050191D">
        <w:rPr>
          <w:rFonts w:ascii="Times New Roman" w:hAnsi="Times New Roman" w:cs="Times New Roman"/>
        </w:rPr>
        <w:t>Fig. S10B,C</w:t>
      </w:r>
      <w:r w:rsidR="00F36665">
        <w:rPr>
          <w:rFonts w:ascii="Times New Roman" w:hAnsi="Times New Roman" w:cs="Times New Roman"/>
        </w:rPr>
        <w:t>)</w:t>
      </w:r>
      <w:r w:rsidR="00A83FD6" w:rsidRPr="00D60ABC">
        <w:rPr>
          <w:rFonts w:ascii="Times New Roman" w:hAnsi="Times New Roman" w:cs="Times New Roman"/>
        </w:rPr>
        <w:t xml:space="preserve">. This analysis </w:t>
      </w:r>
      <w:r w:rsidR="007E4031" w:rsidRPr="00D60ABC">
        <w:rPr>
          <w:rFonts w:ascii="Times New Roman" w:hAnsi="Times New Roman" w:cs="Times New Roman"/>
        </w:rPr>
        <w:t xml:space="preserve">included a much more robust standardization scheme that accounts for the abundance (or total expression) of the entire organism, </w:t>
      </w:r>
      <w:r w:rsidR="00A83FD6" w:rsidRPr="00D60ABC">
        <w:rPr>
          <w:rFonts w:ascii="Times New Roman" w:hAnsi="Times New Roman" w:cs="Times New Roman"/>
        </w:rPr>
        <w:t xml:space="preserve">but </w:t>
      </w:r>
      <w:r w:rsidR="007E4031" w:rsidRPr="00D60ABC">
        <w:rPr>
          <w:rFonts w:ascii="Times New Roman" w:hAnsi="Times New Roman" w:cs="Times New Roman"/>
        </w:rPr>
        <w:t xml:space="preserve">did not yield any significant differentially expressed genes. </w:t>
      </w:r>
    </w:p>
    <w:p w14:paraId="4284DF1A" w14:textId="2401BE5D" w:rsidR="00F36665" w:rsidRDefault="00F36665" w:rsidP="007E3E45">
      <w:pPr>
        <w:rPr>
          <w:rFonts w:ascii="Times New Roman" w:hAnsi="Times New Roman" w:cs="Times New Roman"/>
        </w:rPr>
      </w:pPr>
    </w:p>
    <w:p w14:paraId="03009224" w14:textId="77777777" w:rsidR="00674A45" w:rsidRPr="00D60ABC" w:rsidRDefault="00674A45" w:rsidP="007E3E45">
      <w:pPr>
        <w:rPr>
          <w:rFonts w:ascii="Times New Roman" w:hAnsi="Times New Roman" w:cs="Times New Roman"/>
          <w:b/>
        </w:rPr>
      </w:pPr>
    </w:p>
    <w:p w14:paraId="0A2C0D24" w14:textId="77777777" w:rsidR="00827519" w:rsidRPr="00D60ABC" w:rsidRDefault="00827519" w:rsidP="007E3E45">
      <w:pPr>
        <w:rPr>
          <w:rFonts w:ascii="Times New Roman" w:hAnsi="Times New Roman" w:cs="Times New Roman"/>
        </w:rPr>
      </w:pPr>
    </w:p>
    <w:p w14:paraId="2F3C46E6" w14:textId="687AE25C" w:rsidR="00DF0352" w:rsidRPr="00D60ABC" w:rsidRDefault="006A62F9" w:rsidP="007E3E45">
      <w:pPr>
        <w:rPr>
          <w:rFonts w:ascii="Times New Roman" w:hAnsi="Times New Roman" w:cs="Times New Roman"/>
          <w:b/>
        </w:rPr>
      </w:pPr>
      <w:r w:rsidRPr="00D60ABC">
        <w:rPr>
          <w:rFonts w:ascii="Times New Roman" w:hAnsi="Times New Roman" w:cs="Times New Roman"/>
          <w:b/>
        </w:rPr>
        <w:t xml:space="preserve">The </w:t>
      </w:r>
      <w:r w:rsidR="002721B3" w:rsidRPr="00D60ABC">
        <w:rPr>
          <w:rFonts w:ascii="Times New Roman" w:hAnsi="Times New Roman" w:cs="Times New Roman"/>
          <w:b/>
        </w:rPr>
        <w:t>functional</w:t>
      </w:r>
      <w:r w:rsidRPr="00D60ABC">
        <w:rPr>
          <w:rFonts w:ascii="Times New Roman" w:hAnsi="Times New Roman" w:cs="Times New Roman"/>
          <w:b/>
        </w:rPr>
        <w:t xml:space="preserve"> profile is more variable than the functional potential</w:t>
      </w:r>
    </w:p>
    <w:p w14:paraId="5C7BAA16" w14:textId="4D2A6ABD" w:rsidR="003A670B" w:rsidRPr="00D60ABC" w:rsidRDefault="00183873" w:rsidP="007E3E45">
      <w:pPr>
        <w:rPr>
          <w:rFonts w:ascii="Times New Roman" w:hAnsi="Times New Roman" w:cs="Times New Roman"/>
        </w:rPr>
      </w:pPr>
      <w:r w:rsidRPr="00D60ABC">
        <w:rPr>
          <w:rFonts w:ascii="Times New Roman" w:hAnsi="Times New Roman" w:cs="Times New Roman"/>
        </w:rPr>
        <w:tab/>
        <w:t xml:space="preserve">To </w:t>
      </w:r>
      <w:r w:rsidR="00650C1D" w:rsidRPr="00D60ABC">
        <w:rPr>
          <w:rFonts w:ascii="Times New Roman" w:hAnsi="Times New Roman" w:cs="Times New Roman"/>
        </w:rPr>
        <w:t xml:space="preserve">address </w:t>
      </w:r>
      <w:r w:rsidRPr="00D60ABC">
        <w:rPr>
          <w:rFonts w:ascii="Times New Roman" w:hAnsi="Times New Roman" w:cs="Times New Roman"/>
        </w:rPr>
        <w:t xml:space="preserve">the </w:t>
      </w:r>
      <w:r w:rsidR="00650C1D" w:rsidRPr="00D60ABC">
        <w:rPr>
          <w:rFonts w:ascii="Times New Roman" w:hAnsi="Times New Roman" w:cs="Times New Roman"/>
        </w:rPr>
        <w:t>high inter-replicate metatranscriptome variation and to investigate how pathway abundance and pathway transcription differences contribute to this heterogeneity,</w:t>
      </w:r>
      <w:r w:rsidR="0031586C" w:rsidRPr="00D60ABC">
        <w:rPr>
          <w:rFonts w:ascii="Times New Roman" w:hAnsi="Times New Roman" w:cs="Times New Roman"/>
        </w:rPr>
        <w:t xml:space="preserve"> we standardized the</w:t>
      </w:r>
      <w:r w:rsidR="00650C1D" w:rsidRPr="00D60ABC">
        <w:rPr>
          <w:rFonts w:ascii="Times New Roman" w:hAnsi="Times New Roman" w:cs="Times New Roman"/>
        </w:rPr>
        <w:t xml:space="preserve"> KEGG pathway</w:t>
      </w:r>
      <w:r w:rsidR="0031586C" w:rsidRPr="00D60ABC">
        <w:rPr>
          <w:rFonts w:ascii="Times New Roman" w:hAnsi="Times New Roman" w:cs="Times New Roman"/>
        </w:rPr>
        <w:t xml:space="preserve"> abundance or expression values of each pathway across the </w:t>
      </w:r>
      <w:r w:rsidR="0031586C" w:rsidRPr="00D60ABC">
        <w:rPr>
          <w:rFonts w:ascii="Times New Roman" w:hAnsi="Times New Roman" w:cs="Times New Roman"/>
        </w:rPr>
        <w:lastRenderedPageBreak/>
        <w:t>replicates to range from 0 to 1, and computed their variance</w:t>
      </w:r>
      <w:r w:rsidR="0050191D">
        <w:rPr>
          <w:rFonts w:ascii="Times New Roman" w:hAnsi="Times New Roman" w:cs="Times New Roman"/>
        </w:rPr>
        <w:t xml:space="preserve"> (Fig. 6)</w:t>
      </w:r>
      <w:r w:rsidR="0031586C" w:rsidRPr="00D60ABC">
        <w:rPr>
          <w:rFonts w:ascii="Times New Roman" w:hAnsi="Times New Roman" w:cs="Times New Roman"/>
        </w:rPr>
        <w:t>. The resulting data allows</w:t>
      </w:r>
      <w:r w:rsidR="00650C1D" w:rsidRPr="00D60ABC">
        <w:rPr>
          <w:rFonts w:ascii="Times New Roman" w:hAnsi="Times New Roman" w:cs="Times New Roman"/>
        </w:rPr>
        <w:t xml:space="preserve"> for comparison of </w:t>
      </w:r>
      <w:r w:rsidR="0031586C" w:rsidRPr="00D60ABC">
        <w:rPr>
          <w:rFonts w:ascii="Times New Roman" w:hAnsi="Times New Roman" w:cs="Times New Roman"/>
        </w:rPr>
        <w:t>the variance in pathway abundance to the variance in pathway expression in the whole community or a taxon of interest. We found that across all tested taxa, the variance in pathway functional potential significantly lower than the variance in functional expression</w:t>
      </w:r>
      <w:r w:rsidR="0050191D">
        <w:rPr>
          <w:rFonts w:ascii="Times New Roman" w:hAnsi="Times New Roman" w:cs="Times New Roman"/>
        </w:rPr>
        <w:t xml:space="preserve"> (Fig. S11)</w:t>
      </w:r>
      <w:r w:rsidR="0031586C" w:rsidRPr="00D60ABC">
        <w:rPr>
          <w:rFonts w:ascii="Times New Roman" w:hAnsi="Times New Roman" w:cs="Times New Roman"/>
        </w:rPr>
        <w:t xml:space="preserve">. </w:t>
      </w:r>
      <w:r w:rsidR="00B438CC" w:rsidRPr="00D60ABC">
        <w:rPr>
          <w:rFonts w:ascii="Times New Roman" w:hAnsi="Times New Roman" w:cs="Times New Roman"/>
        </w:rPr>
        <w:t>This suggests that while the overall comme</w:t>
      </w:r>
      <w:r w:rsidR="0031586C" w:rsidRPr="00D60ABC">
        <w:rPr>
          <w:rFonts w:ascii="Times New Roman" w:hAnsi="Times New Roman" w:cs="Times New Roman"/>
        </w:rPr>
        <w:t xml:space="preserve">rcial potential of these communities </w:t>
      </w:r>
      <w:r w:rsidR="00B438CC" w:rsidRPr="00D60ABC">
        <w:rPr>
          <w:rFonts w:ascii="Times New Roman" w:hAnsi="Times New Roman" w:cs="Times New Roman"/>
        </w:rPr>
        <w:t>remain stable between replicates</w:t>
      </w:r>
      <w:r w:rsidR="0031586C" w:rsidRPr="00D60ABC">
        <w:rPr>
          <w:rFonts w:ascii="Times New Roman" w:hAnsi="Times New Roman" w:cs="Times New Roman"/>
        </w:rPr>
        <w:t>, which is consistent with previous findings,</w:t>
      </w:r>
      <w:r w:rsidR="00B438CC" w:rsidRPr="00D60ABC">
        <w:rPr>
          <w:rFonts w:ascii="Times New Roman" w:hAnsi="Times New Roman" w:cs="Times New Roman"/>
        </w:rPr>
        <w:t xml:space="preserve"> </w:t>
      </w:r>
      <w:r w:rsidR="0031586C" w:rsidRPr="00D60ABC">
        <w:rPr>
          <w:rFonts w:ascii="Times New Roman" w:hAnsi="Times New Roman" w:cs="Times New Roman"/>
        </w:rPr>
        <w:t>their</w:t>
      </w:r>
      <w:r w:rsidR="00CE0F17" w:rsidRPr="00D60ABC">
        <w:rPr>
          <w:rFonts w:ascii="Times New Roman" w:hAnsi="Times New Roman" w:cs="Times New Roman"/>
        </w:rPr>
        <w:t xml:space="preserve"> transcriptional</w:t>
      </w:r>
      <w:r w:rsidR="0031586C" w:rsidRPr="00D60ABC">
        <w:rPr>
          <w:rFonts w:ascii="Times New Roman" w:hAnsi="Times New Roman" w:cs="Times New Roman"/>
        </w:rPr>
        <w:t xml:space="preserve"> activity changes significantly in individual halite</w:t>
      </w:r>
      <w:r w:rsidR="00900A3F" w:rsidRPr="00D60ABC">
        <w:rPr>
          <w:rFonts w:ascii="Times New Roman" w:hAnsi="Times New Roman" w:cs="Times New Roman"/>
        </w:rPr>
        <w:t xml:space="preserve"> nodules</w:t>
      </w:r>
      <w:r w:rsidR="00650C1D" w:rsidRPr="00D60ABC">
        <w:rPr>
          <w:rFonts w:ascii="Times New Roman" w:hAnsi="Times New Roman" w:cs="Times New Roman"/>
        </w:rPr>
        <w:t>.</w:t>
      </w:r>
      <w:r w:rsidR="002A7DC2" w:rsidRPr="00D60ABC">
        <w:rPr>
          <w:rFonts w:ascii="Times New Roman" w:hAnsi="Times New Roman" w:cs="Times New Roman"/>
        </w:rPr>
        <w:t xml:space="preserve"> </w:t>
      </w:r>
    </w:p>
    <w:p w14:paraId="07A913E5" w14:textId="642DD85C" w:rsidR="009C4335" w:rsidRPr="00D60ABC" w:rsidRDefault="009C4335" w:rsidP="007E3E45">
      <w:pPr>
        <w:rPr>
          <w:rFonts w:ascii="Times New Roman" w:hAnsi="Times New Roman" w:cs="Times New Roman"/>
        </w:rPr>
      </w:pPr>
      <w:r w:rsidRPr="00D60ABC">
        <w:rPr>
          <w:rFonts w:ascii="Times New Roman" w:hAnsi="Times New Roman" w:cs="Times New Roman"/>
          <w:noProof/>
        </w:rPr>
        <w:drawing>
          <wp:inline distT="0" distB="0" distL="0" distR="0" wp14:anchorId="4DD235B6" wp14:editId="5694E6AA">
            <wp:extent cx="2897293" cy="4345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2915255" cy="4372882"/>
                    </a:xfrm>
                    <a:prstGeom prst="rect">
                      <a:avLst/>
                    </a:prstGeom>
                  </pic:spPr>
                </pic:pic>
              </a:graphicData>
            </a:graphic>
          </wp:inline>
        </w:drawing>
      </w:r>
    </w:p>
    <w:p w14:paraId="5265BA24" w14:textId="0F08B462" w:rsidR="000A0DB0" w:rsidRPr="00552C54" w:rsidRDefault="00460D85" w:rsidP="007E3E45">
      <w:pPr>
        <w:rPr>
          <w:rFonts w:ascii="Times New Roman" w:hAnsi="Times New Roman" w:cs="Times New Roman"/>
          <w:i/>
        </w:rPr>
      </w:pPr>
      <w:r w:rsidRPr="00552C54">
        <w:rPr>
          <w:rFonts w:ascii="Times New Roman" w:hAnsi="Times New Roman" w:cs="Times New Roman"/>
          <w:i/>
        </w:rPr>
        <w:t>Fig. 6</w:t>
      </w:r>
      <w:r w:rsidR="008236AF" w:rsidRPr="00552C54">
        <w:rPr>
          <w:rFonts w:ascii="Times New Roman" w:hAnsi="Times New Roman" w:cs="Times New Roman"/>
          <w:i/>
        </w:rPr>
        <w:t xml:space="preserve">: </w:t>
      </w:r>
      <w:r w:rsidR="0081150E" w:rsidRPr="00552C54">
        <w:rPr>
          <w:rFonts w:ascii="Times New Roman" w:hAnsi="Times New Roman" w:cs="Times New Roman"/>
          <w:i/>
        </w:rPr>
        <w:t xml:space="preserve">KEGG pathway (A) CPM abundance and (B) TPM expression in </w:t>
      </w:r>
      <w:r w:rsidR="00AB2C2B" w:rsidRPr="00552C54">
        <w:rPr>
          <w:rFonts w:ascii="Times New Roman" w:hAnsi="Times New Roman" w:cs="Times New Roman"/>
          <w:i/>
        </w:rPr>
        <w:t xml:space="preserve">sample replicates, standardized to the highest value in each column. Tracks below the heat maps show the CPM of TPM values from individual replicates, standardized to the average between all the replicates. </w:t>
      </w:r>
    </w:p>
    <w:p w14:paraId="2FD3BC68" w14:textId="77777777" w:rsidR="00E73DB9" w:rsidRPr="00D60ABC" w:rsidRDefault="00E73DB9" w:rsidP="007E3E45">
      <w:pPr>
        <w:rPr>
          <w:rFonts w:ascii="Times New Roman" w:hAnsi="Times New Roman" w:cs="Times New Roman"/>
        </w:rPr>
      </w:pPr>
    </w:p>
    <w:p w14:paraId="6CD63F83" w14:textId="77777777" w:rsidR="00A55D2A" w:rsidRPr="00D60ABC" w:rsidRDefault="00A55D2A" w:rsidP="007E3E45">
      <w:pPr>
        <w:rPr>
          <w:rFonts w:ascii="Times New Roman" w:hAnsi="Times New Roman" w:cs="Times New Roman"/>
          <w:b/>
        </w:rPr>
      </w:pPr>
    </w:p>
    <w:p w14:paraId="2CB0A9E4" w14:textId="77777777" w:rsidR="00B314D8" w:rsidRPr="00D60ABC" w:rsidRDefault="00B314D8">
      <w:pPr>
        <w:rPr>
          <w:rFonts w:ascii="Times New Roman" w:hAnsi="Times New Roman" w:cs="Times New Roman"/>
          <w:b/>
        </w:rPr>
      </w:pPr>
      <w:r w:rsidRPr="00D60ABC">
        <w:rPr>
          <w:rFonts w:ascii="Times New Roman" w:hAnsi="Times New Roman" w:cs="Times New Roman"/>
          <w:b/>
        </w:rPr>
        <w:br w:type="page"/>
      </w:r>
    </w:p>
    <w:p w14:paraId="25F10924" w14:textId="10F26DE1" w:rsidR="003D348D" w:rsidRPr="00552C54" w:rsidRDefault="00E86624" w:rsidP="00552C54">
      <w:pPr>
        <w:rPr>
          <w:rStyle w:val="CommentReference"/>
          <w:rFonts w:ascii="Times New Roman" w:hAnsi="Times New Roman" w:cs="Times New Roman"/>
          <w:b/>
          <w:sz w:val="24"/>
          <w:szCs w:val="24"/>
        </w:rPr>
      </w:pPr>
      <w:r w:rsidRPr="00D60ABC">
        <w:rPr>
          <w:rFonts w:ascii="Times New Roman" w:hAnsi="Times New Roman" w:cs="Times New Roman"/>
          <w:b/>
        </w:rPr>
        <w:lastRenderedPageBreak/>
        <w:t>DISCUSSION:</w:t>
      </w:r>
    </w:p>
    <w:p w14:paraId="161DED13" w14:textId="3E2A6F0D" w:rsidR="00CB62C4" w:rsidRPr="00F22811" w:rsidRDefault="003D348D" w:rsidP="00A6792B">
      <w:pPr>
        <w:pStyle w:val="CommentText"/>
        <w:rPr>
          <w:rFonts w:ascii="Times New Roman" w:hAnsi="Times New Roman" w:cs="Times New Roman"/>
        </w:rPr>
      </w:pPr>
      <w:r>
        <w:rPr>
          <w:rStyle w:val="CommentReference"/>
          <w:rFonts w:ascii="Times New Roman" w:hAnsi="Times New Roman" w:cs="Times New Roman"/>
          <w:sz w:val="24"/>
          <w:szCs w:val="24"/>
        </w:rPr>
        <w:tab/>
        <w:t xml:space="preserve">Recent rapid </w:t>
      </w:r>
      <w:r w:rsidR="00F22811">
        <w:rPr>
          <w:rStyle w:val="CommentReference"/>
          <w:rFonts w:ascii="Times New Roman" w:hAnsi="Times New Roman" w:cs="Times New Roman"/>
          <w:sz w:val="24"/>
          <w:szCs w:val="24"/>
        </w:rPr>
        <w:t xml:space="preserve">advances in </w:t>
      </w:r>
      <w:r>
        <w:rPr>
          <w:rStyle w:val="CommentReference"/>
          <w:rFonts w:ascii="Times New Roman" w:hAnsi="Times New Roman" w:cs="Times New Roman"/>
          <w:sz w:val="24"/>
          <w:szCs w:val="24"/>
        </w:rPr>
        <w:t xml:space="preserve">sequencing technology and </w:t>
      </w:r>
      <w:r w:rsidR="00F22811">
        <w:rPr>
          <w:rStyle w:val="CommentReference"/>
          <w:rFonts w:ascii="Times New Roman" w:hAnsi="Times New Roman" w:cs="Times New Roman"/>
          <w:sz w:val="24"/>
          <w:szCs w:val="24"/>
        </w:rPr>
        <w:t xml:space="preserve">metagenomic sequence analysis </w:t>
      </w:r>
      <w:r>
        <w:rPr>
          <w:rStyle w:val="CommentReference"/>
          <w:rFonts w:ascii="Times New Roman" w:hAnsi="Times New Roman" w:cs="Times New Roman"/>
          <w:sz w:val="24"/>
          <w:szCs w:val="24"/>
        </w:rPr>
        <w:t xml:space="preserve">software enabled researchers </w:t>
      </w:r>
      <w:r w:rsidR="00F22811">
        <w:rPr>
          <w:rStyle w:val="CommentReference"/>
          <w:rFonts w:ascii="Times New Roman" w:hAnsi="Times New Roman" w:cs="Times New Roman"/>
          <w:sz w:val="24"/>
          <w:szCs w:val="24"/>
        </w:rPr>
        <w:t xml:space="preserve">to </w:t>
      </w:r>
      <w:r>
        <w:rPr>
          <w:rStyle w:val="CommentReference"/>
          <w:rFonts w:ascii="Times New Roman" w:hAnsi="Times New Roman" w:cs="Times New Roman"/>
          <w:sz w:val="24"/>
          <w:szCs w:val="24"/>
        </w:rPr>
        <w:t xml:space="preserve">interrogate and study </w:t>
      </w:r>
      <w:r w:rsidR="00F22811">
        <w:rPr>
          <w:rStyle w:val="CommentReference"/>
          <w:rFonts w:ascii="Times New Roman" w:hAnsi="Times New Roman" w:cs="Times New Roman"/>
          <w:sz w:val="24"/>
          <w:szCs w:val="24"/>
        </w:rPr>
        <w:t xml:space="preserve">halophile </w:t>
      </w:r>
      <w:r>
        <w:rPr>
          <w:rStyle w:val="CommentReference"/>
          <w:rFonts w:ascii="Times New Roman" w:hAnsi="Times New Roman" w:cs="Times New Roman"/>
          <w:sz w:val="24"/>
          <w:szCs w:val="24"/>
        </w:rPr>
        <w:t xml:space="preserve">adaptations and </w:t>
      </w:r>
      <w:r w:rsidR="00F22811">
        <w:rPr>
          <w:rStyle w:val="CommentReference"/>
          <w:rFonts w:ascii="Times New Roman" w:hAnsi="Times New Roman" w:cs="Times New Roman"/>
          <w:sz w:val="24"/>
          <w:szCs w:val="24"/>
        </w:rPr>
        <w:t xml:space="preserve">functioning in their native </w:t>
      </w:r>
      <w:r>
        <w:rPr>
          <w:rStyle w:val="CommentReference"/>
          <w:rFonts w:ascii="Times New Roman" w:hAnsi="Times New Roman" w:cs="Times New Roman"/>
          <w:sz w:val="24"/>
          <w:szCs w:val="24"/>
        </w:rPr>
        <w:t>high-salt environments</w:t>
      </w:r>
      <w:r w:rsidR="00E42126">
        <w:rPr>
          <w:rStyle w:val="CommentReference"/>
          <w:rFonts w:ascii="Times New Roman" w:hAnsi="Times New Roman" w:cs="Times New Roman"/>
          <w:sz w:val="24"/>
          <w:szCs w:val="24"/>
        </w:rPr>
        <w:t xml:space="preserve"> </w:t>
      </w:r>
      <w:r w:rsidR="00743B7A">
        <w:rPr>
          <w:rStyle w:val="CommentReference"/>
          <w:rFonts w:ascii="Times New Roman" w:hAnsi="Times New Roman" w:cs="Times New Roman"/>
          <w:sz w:val="24"/>
          <w:szCs w:val="24"/>
        </w:rPr>
        <w:fldChar w:fldCharType="begin">
          <w:fldData xml:space="preserve">PEVuZE5vdGU+PENpdGU+PEF1dGhvcj5GaW5zdGFkPC9BdXRob3I+PFllYXI+MjAxNzwvWWVhcj48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</w:fldData>
        </w:fldChar>
      </w:r>
      <w:r w:rsidR="00743B7A">
        <w:rPr>
          <w:rStyle w:val="CommentReference"/>
          <w:rFonts w:ascii="Times New Roman" w:hAnsi="Times New Roman" w:cs="Times New Roman"/>
          <w:sz w:val="24"/>
          <w:szCs w:val="24"/>
        </w:rPr>
        <w:instrText xml:space="preserve"> ADDIN EN.CITE </w:instrText>
      </w:r>
      <w:r w:rsidR="00743B7A">
        <w:rPr>
          <w:rStyle w:val="CommentReference"/>
          <w:rFonts w:ascii="Times New Roman" w:hAnsi="Times New Roman" w:cs="Times New Roman"/>
          <w:sz w:val="24"/>
          <w:szCs w:val="24"/>
        </w:rPr>
        <w:fldChar w:fldCharType="begin">
          <w:fldData xml:space="preserve">PEVuZE5vdGU+PENpdGU+PEF1dGhvcj5GaW5zdGFkPC9BdXRob3I+PFllYXI+MjAxNzwvWWVhcj48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</w:fldData>
        </w:fldChar>
      </w:r>
      <w:r w:rsidR="00743B7A">
        <w:rPr>
          <w:rStyle w:val="CommentReference"/>
          <w:rFonts w:ascii="Times New Roman" w:hAnsi="Times New Roman" w:cs="Times New Roman"/>
          <w:sz w:val="24"/>
          <w:szCs w:val="24"/>
        </w:rPr>
        <w:instrText xml:space="preserve"> ADDIN EN.CITE.DATA </w:instrText>
      </w:r>
      <w:r w:rsidR="00743B7A">
        <w:rPr>
          <w:rStyle w:val="CommentReference"/>
          <w:rFonts w:ascii="Times New Roman" w:hAnsi="Times New Roman" w:cs="Times New Roman"/>
          <w:sz w:val="24"/>
          <w:szCs w:val="24"/>
        </w:rPr>
      </w:r>
      <w:r w:rsidR="00743B7A">
        <w:rPr>
          <w:rStyle w:val="CommentReference"/>
          <w:rFonts w:ascii="Times New Roman" w:hAnsi="Times New Roman" w:cs="Times New Roman"/>
          <w:sz w:val="24"/>
          <w:szCs w:val="24"/>
        </w:rPr>
        <w:fldChar w:fldCharType="end"/>
      </w:r>
      <w:r w:rsidR="00743B7A">
        <w:rPr>
          <w:rStyle w:val="CommentReference"/>
          <w:rFonts w:ascii="Times New Roman" w:hAnsi="Times New Roman" w:cs="Times New Roman"/>
          <w:sz w:val="24"/>
          <w:szCs w:val="24"/>
        </w:rPr>
        <w:fldChar w:fldCharType="separate"/>
      </w:r>
      <w:r w:rsidR="00743B7A">
        <w:rPr>
          <w:rStyle w:val="CommentReference"/>
          <w:rFonts w:ascii="Times New Roman" w:hAnsi="Times New Roman" w:cs="Times New Roman"/>
          <w:noProof/>
          <w:sz w:val="24"/>
          <w:szCs w:val="24"/>
        </w:rPr>
        <w:t>(7, 8)</w:t>
      </w:r>
      <w:r w:rsidR="00743B7A">
        <w:rPr>
          <w:rStyle w:val="CommentReference"/>
          <w:rFonts w:ascii="Times New Roman" w:hAnsi="Times New Roman" w:cs="Times New Roman"/>
          <w:sz w:val="24"/>
          <w:szCs w:val="24"/>
        </w:rPr>
        <w:fldChar w:fldCharType="end"/>
      </w:r>
      <w:r w:rsidR="007F3A08">
        <w:rPr>
          <w:rStyle w:val="CommentReference"/>
          <w:rFonts w:ascii="Times New Roman" w:hAnsi="Times New Roman" w:cs="Times New Roman"/>
          <w:sz w:val="24"/>
          <w:szCs w:val="24"/>
        </w:rPr>
        <w:t xml:space="preserve">. </w:t>
      </w:r>
      <w:r w:rsidR="00F22811">
        <w:rPr>
          <w:rStyle w:val="CommentReference"/>
          <w:rFonts w:ascii="Times New Roman" w:hAnsi="Times New Roman" w:cs="Times New Roman"/>
          <w:sz w:val="24"/>
          <w:szCs w:val="24"/>
        </w:rPr>
        <w:t xml:space="preserve">To date, however, </w:t>
      </w:r>
      <w:r>
        <w:rPr>
          <w:rStyle w:val="CommentReference"/>
          <w:rFonts w:ascii="Times New Roman" w:hAnsi="Times New Roman" w:cs="Times New Roman"/>
          <w:sz w:val="24"/>
          <w:szCs w:val="24"/>
        </w:rPr>
        <w:t>the metatranscriptome of sigh-salt microbiomes remains largely understudied, with no comprehensive study to describe the transcriptional activities of halophiles in naturally occurring systems</w:t>
      </w:r>
      <w:r w:rsidR="00393FE8">
        <w:rPr>
          <w:rStyle w:val="CommentReference"/>
          <w:rFonts w:ascii="Times New Roman" w:hAnsi="Times New Roman" w:cs="Times New Roman"/>
          <w:sz w:val="24"/>
          <w:szCs w:val="24"/>
        </w:rPr>
        <w:t xml:space="preserve"> </w:t>
      </w:r>
      <w:r w:rsidR="00743B7A">
        <w:rPr>
          <w:rStyle w:val="CommentReference"/>
          <w:rFonts w:ascii="Times New Roman" w:hAnsi="Times New Roman" w:cs="Times New Roman"/>
          <w:sz w:val="24"/>
          <w:szCs w:val="24"/>
        </w:rPr>
        <w:fldChar w:fldCharType="begin"/>
      </w:r>
      <w:r w:rsidR="00743B7A">
        <w:rPr>
          <w:rStyle w:val="CommentReference"/>
          <w:rFonts w:ascii="Times New Roman" w:hAnsi="Times New Roman" w:cs="Times New Roman"/>
          <w:sz w:val="24"/>
          <w:szCs w:val="24"/>
        </w:rPr>
        <w:instrText xml:space="preserve"> ADDIN EN.CITE &lt;EndNote&gt;&lt;Cite&gt;&lt;Author&gt;Uritskiy&lt;/Author&gt;&lt;Year&gt;2019&lt;/Year&gt;&lt;RecNum&gt;9093&lt;/RecNum&gt;&lt;DisplayText&gt;(1)&lt;/DisplayText&gt;&lt;record&gt;&lt;rec-number&gt;9093&lt;/rec-number&gt;&lt;foreign-keys&gt;&lt;key app="EN" db-id="vawrdvfvexr9z1e5pd0p92dt2dzpvp0ezpsr" timestamp="1565620364"&gt;9093&lt;/key&gt;&lt;/foreign-keys&gt;&lt;ref-type name="Journal Article"&gt;17&lt;/ref-type&gt;&lt;contributors&gt;&lt;authors&gt;&lt;author&gt;Uritskiy, G.&lt;/author&gt;&lt;author&gt;DiRuggiero, J.&lt;/author&gt;&lt;/authors&gt;&lt;/contributors&gt;&lt;auth-address&gt;Department of Biology, Johns Hopkins University, Baltimore, MD 21218, USA. guritsk1@jhu.edu.&amp;#xD;Department of Biology, Johns Hopkins University, Baltimore, MD 21218, USA. jdiruggiero@jhu.edu.&lt;/auth-address&gt;&lt;titles&gt;&lt;title&gt;Applying Genome-Resolved Metagenomics to Deconvolute the Halophilic Microbiome&lt;/title&gt;&lt;secondary-title&gt;Genes (Basel)&lt;/secondary-title&gt;&lt;/titles&gt;&lt;periodical&gt;&lt;full-title&gt;Genes (Basel)&lt;/full-title&gt;&lt;/periodical&gt;&lt;volume&gt;10&lt;/volume&gt;&lt;number&gt;3&lt;/number&gt;&lt;keywords&gt;&lt;keyword&gt;*Extremophiles&lt;/keyword&gt;&lt;keyword&gt;*functional annotation&lt;/keyword&gt;&lt;keyword&gt;*genome assembly and binning&lt;/keyword&gt;&lt;keyword&gt;*halophilic microorganisms&lt;/keyword&gt;&lt;keyword&gt;*hypersaline habitats&lt;/keyword&gt;&lt;keyword&gt;*metagenomics&lt;/keyword&gt;&lt;keyword&gt;*microbiome&lt;/keyword&gt;&lt;keyword&gt;*shotgun sequencing&lt;/keyword&gt;&lt;/keywords&gt;&lt;dates&gt;&lt;year&gt;2019&lt;/year&gt;&lt;pub-dates&gt;&lt;date&gt;Mar 14&lt;/date&gt;&lt;/pub-dates&gt;&lt;/dates&gt;&lt;isbn&gt;2073-4425 (Print)&amp;#xD;2073-4425 (Linking)&lt;/isbn&gt;&lt;accession-num&gt;30875864&lt;/accession-num&gt;&lt;urls&gt;&lt;related-urls&gt;&lt;url&gt;https://www.ncbi.nlm.nih.gov/pubmed/30875864&lt;/url&gt;&lt;/related-urls&gt;&lt;/urls&gt;&lt;custom2&gt;PMC6471235&lt;/custom2&gt;&lt;electronic-resource-num&gt;10.3390/genes10030220&lt;/electronic-resource-num&gt;&lt;/record&gt;&lt;/Cite&gt;&lt;/EndNote&gt;</w:instrText>
      </w:r>
      <w:r w:rsidR="00743B7A">
        <w:rPr>
          <w:rStyle w:val="CommentReference"/>
          <w:rFonts w:ascii="Times New Roman" w:hAnsi="Times New Roman" w:cs="Times New Roman"/>
          <w:sz w:val="24"/>
          <w:szCs w:val="24"/>
        </w:rPr>
        <w:fldChar w:fldCharType="separate"/>
      </w:r>
      <w:r w:rsidR="00743B7A">
        <w:rPr>
          <w:rStyle w:val="CommentReference"/>
          <w:rFonts w:ascii="Times New Roman" w:hAnsi="Times New Roman" w:cs="Times New Roman"/>
          <w:noProof/>
          <w:sz w:val="24"/>
          <w:szCs w:val="24"/>
        </w:rPr>
        <w:t>(1)</w:t>
      </w:r>
      <w:r w:rsidR="00743B7A">
        <w:rPr>
          <w:rStyle w:val="CommentReference"/>
          <w:rFonts w:ascii="Times New Roman" w:hAnsi="Times New Roman" w:cs="Times New Roman"/>
          <w:sz w:val="24"/>
          <w:szCs w:val="24"/>
        </w:rPr>
        <w:fldChar w:fldCharType="end"/>
      </w:r>
      <w:r>
        <w:rPr>
          <w:rStyle w:val="CommentReference"/>
          <w:rFonts w:ascii="Times New Roman" w:hAnsi="Times New Roman" w:cs="Times New Roman"/>
          <w:sz w:val="24"/>
          <w:szCs w:val="24"/>
        </w:rPr>
        <w:t xml:space="preserve">. Our detailed interrogation and </w:t>
      </w:r>
      <w:r w:rsidR="00A6792B">
        <w:rPr>
          <w:rStyle w:val="CommentReference"/>
          <w:rFonts w:ascii="Times New Roman" w:hAnsi="Times New Roman" w:cs="Times New Roman"/>
          <w:sz w:val="24"/>
          <w:szCs w:val="24"/>
        </w:rPr>
        <w:t xml:space="preserve">comparison </w:t>
      </w:r>
      <w:r>
        <w:rPr>
          <w:rStyle w:val="CommentReference"/>
          <w:rFonts w:ascii="Times New Roman" w:hAnsi="Times New Roman" w:cs="Times New Roman"/>
          <w:sz w:val="24"/>
          <w:szCs w:val="24"/>
        </w:rPr>
        <w:t xml:space="preserve">of the </w:t>
      </w:r>
      <w:r w:rsidR="00A6792B">
        <w:rPr>
          <w:rStyle w:val="CommentReference"/>
          <w:rFonts w:ascii="Times New Roman" w:hAnsi="Times New Roman" w:cs="Times New Roman"/>
          <w:sz w:val="24"/>
          <w:szCs w:val="24"/>
        </w:rPr>
        <w:t xml:space="preserve">metatranscriptomic and metagenomic components in a </w:t>
      </w:r>
      <w:r>
        <w:rPr>
          <w:rStyle w:val="CommentReference"/>
          <w:rFonts w:ascii="Times New Roman" w:hAnsi="Times New Roman" w:cs="Times New Roman"/>
          <w:sz w:val="24"/>
          <w:szCs w:val="24"/>
        </w:rPr>
        <w:t xml:space="preserve">halite model </w:t>
      </w:r>
      <w:r w:rsidR="00A6792B">
        <w:rPr>
          <w:rStyle w:val="CommentReference"/>
          <w:rFonts w:ascii="Times New Roman" w:hAnsi="Times New Roman" w:cs="Times New Roman"/>
          <w:sz w:val="24"/>
          <w:szCs w:val="24"/>
        </w:rPr>
        <w:t>eco</w:t>
      </w:r>
      <w:r>
        <w:rPr>
          <w:rStyle w:val="CommentReference"/>
          <w:rFonts w:ascii="Times New Roman" w:hAnsi="Times New Roman" w:cs="Times New Roman"/>
          <w:sz w:val="24"/>
          <w:szCs w:val="24"/>
        </w:rPr>
        <w:t xml:space="preserve">system </w:t>
      </w:r>
      <w:r w:rsidR="009A1ACB">
        <w:rPr>
          <w:rStyle w:val="CommentReference"/>
          <w:rFonts w:ascii="Times New Roman" w:hAnsi="Times New Roman" w:cs="Times New Roman"/>
          <w:sz w:val="24"/>
          <w:szCs w:val="24"/>
        </w:rPr>
        <w:t>provided</w:t>
      </w:r>
      <w:r w:rsidR="00A6792B">
        <w:rPr>
          <w:rStyle w:val="CommentReference"/>
          <w:rFonts w:ascii="Times New Roman" w:hAnsi="Times New Roman" w:cs="Times New Roman"/>
          <w:sz w:val="24"/>
          <w:szCs w:val="24"/>
        </w:rPr>
        <w:t xml:space="preserve"> several new key insights into the functioning of </w:t>
      </w:r>
      <w:r w:rsidR="00E42126">
        <w:rPr>
          <w:rStyle w:val="CommentReference"/>
          <w:rFonts w:ascii="Times New Roman" w:hAnsi="Times New Roman" w:cs="Times New Roman"/>
          <w:sz w:val="24"/>
          <w:szCs w:val="24"/>
        </w:rPr>
        <w:t xml:space="preserve">halophilic </w:t>
      </w:r>
      <w:r w:rsidR="009A1ACB">
        <w:rPr>
          <w:rStyle w:val="CommentReference"/>
          <w:rFonts w:ascii="Times New Roman" w:hAnsi="Times New Roman" w:cs="Times New Roman"/>
          <w:sz w:val="24"/>
          <w:szCs w:val="24"/>
        </w:rPr>
        <w:t xml:space="preserve">and segregated endolithic </w:t>
      </w:r>
      <w:r w:rsidR="00A6792B">
        <w:rPr>
          <w:rStyle w:val="CommentReference"/>
          <w:rFonts w:ascii="Times New Roman" w:hAnsi="Times New Roman" w:cs="Times New Roman"/>
          <w:sz w:val="24"/>
          <w:szCs w:val="24"/>
        </w:rPr>
        <w:t>microbial communities.</w:t>
      </w:r>
    </w:p>
    <w:p w14:paraId="429F1AD3" w14:textId="41135386" w:rsidR="00F22811" w:rsidRDefault="00F22811" w:rsidP="00FF1205">
      <w:pPr>
        <w:rPr>
          <w:rFonts w:ascii="Times New Roman" w:hAnsi="Times New Roman" w:cs="Times New Roman"/>
        </w:rPr>
      </w:pPr>
      <w:r w:rsidRPr="00D60ABC">
        <w:rPr>
          <w:rFonts w:ascii="Times New Roman" w:hAnsi="Times New Roman" w:cs="Times New Roman"/>
        </w:rPr>
        <w:tab/>
      </w:r>
      <w:r w:rsidR="00E42126">
        <w:rPr>
          <w:rFonts w:ascii="Times New Roman" w:hAnsi="Times New Roman" w:cs="Times New Roman"/>
        </w:rPr>
        <w:t>One of the striking qualities of the</w:t>
      </w:r>
      <w:r w:rsidR="009A1ACB">
        <w:rPr>
          <w:rFonts w:ascii="Times New Roman" w:hAnsi="Times New Roman" w:cs="Times New Roman"/>
        </w:rPr>
        <w:t>se</w:t>
      </w:r>
      <w:r w:rsidR="00E42126">
        <w:rPr>
          <w:rFonts w:ascii="Times New Roman" w:hAnsi="Times New Roman" w:cs="Times New Roman"/>
        </w:rPr>
        <w:t xml:space="preserve"> halite endolithic communities is their high inter-replicate variance. </w:t>
      </w:r>
      <w:r>
        <w:rPr>
          <w:rFonts w:ascii="Times New Roman" w:hAnsi="Times New Roman" w:cs="Times New Roman"/>
        </w:rPr>
        <w:t>While the metagenomic functional potential varies between the samples, the inter-n</w:t>
      </w:r>
      <w:r w:rsidR="00E42126">
        <w:rPr>
          <w:rFonts w:ascii="Times New Roman" w:hAnsi="Times New Roman" w:cs="Times New Roman"/>
        </w:rPr>
        <w:t>o</w:t>
      </w:r>
      <w:r>
        <w:rPr>
          <w:rFonts w:ascii="Times New Roman" w:hAnsi="Times New Roman" w:cs="Times New Roman"/>
        </w:rPr>
        <w:t>dule transcriptional differences were much greater.</w:t>
      </w:r>
      <w:r w:rsidR="0067420A">
        <w:rPr>
          <w:rFonts w:ascii="Times New Roman" w:hAnsi="Times New Roman" w:cs="Times New Roman"/>
        </w:rPr>
        <w:t xml:space="preserve"> These differences were detected both in the overall functional landscape of the community as well as in the transcriptional activities of individual genomes. </w:t>
      </w:r>
      <w:r w:rsidRPr="00D60ABC">
        <w:rPr>
          <w:rFonts w:ascii="Times New Roman" w:hAnsi="Times New Roman" w:cs="Times New Roman"/>
        </w:rPr>
        <w:t>The varied transcriptional profiles of individual halites likely stem from a combination varying rock topology, humidity and temperature metrics, inter-cellular interactions</w:t>
      </w:r>
      <w:r>
        <w:rPr>
          <w:rFonts w:ascii="Times New Roman" w:hAnsi="Times New Roman" w:cs="Times New Roman"/>
        </w:rPr>
        <w:t>,</w:t>
      </w:r>
      <w:r w:rsidRPr="00D60ABC">
        <w:rPr>
          <w:rFonts w:ascii="Times New Roman" w:hAnsi="Times New Roman" w:cs="Times New Roman"/>
        </w:rPr>
        <w:t xml:space="preserve"> and stoc</w:t>
      </w:r>
      <w:r w:rsidR="00332DE7">
        <w:rPr>
          <w:rFonts w:ascii="Times New Roman" w:hAnsi="Times New Roman" w:cs="Times New Roman"/>
        </w:rPr>
        <w:t xml:space="preserve">hastic factors, which we were unable to measure due to </w:t>
      </w:r>
      <w:r w:rsidRPr="00D60ABC">
        <w:rPr>
          <w:rFonts w:ascii="Times New Roman" w:hAnsi="Times New Roman" w:cs="Times New Roman"/>
        </w:rPr>
        <w:t>limitations and compounding factors in this study</w:t>
      </w:r>
      <w:r w:rsidR="00332DE7">
        <w:rPr>
          <w:rFonts w:ascii="Times New Roman" w:hAnsi="Times New Roman" w:cs="Times New Roman"/>
        </w:rPr>
        <w:t xml:space="preserve">. </w:t>
      </w:r>
      <w:r w:rsidRPr="00D60ABC">
        <w:rPr>
          <w:rFonts w:ascii="Times New Roman" w:hAnsi="Times New Roman" w:cs="Times New Roman"/>
        </w:rPr>
        <w:t xml:space="preserve">Previously, water has been described as the major driving factor of the taxonomic diversity in this desiccated environment </w:t>
      </w:r>
      <w:r w:rsidR="00743B7A">
        <w:rPr>
          <w:rFonts w:ascii="Times New Roman" w:hAnsi="Times New Roman" w:cs="Times New Roman"/>
        </w:rPr>
        <w:fldChar w:fldCharType="begin">
          <w:fldData xml:space="preserve">PEVuZE5vdGU+PENpdGU+PEF1dGhvcj5NZXNsaWVyPC9BdXRob3I+PFllYXI+MjAxODwvWWVhcj48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PEVuZE5vdGU+PENpdGU+PEF1dGhvcj5NZXNsaWVyPC9BdXRob3I+PFllYXI+MjAxODwvWWVhcj48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fldChar w:fldCharType="separate"/>
      </w:r>
      <w:r w:rsidR="00743B7A">
        <w:rPr>
          <w:rFonts w:ascii="Times New Roman" w:hAnsi="Times New Roman" w:cs="Times New Roman"/>
          <w:noProof/>
        </w:rPr>
        <w:t>(8, 13, 18)</w:t>
      </w:r>
      <w:r w:rsidR="00743B7A">
        <w:rPr>
          <w:rFonts w:ascii="Times New Roman" w:hAnsi="Times New Roman" w:cs="Times New Roman"/>
        </w:rPr>
        <w:fldChar w:fldCharType="end"/>
      </w:r>
      <w:r w:rsidRPr="00D60ABC">
        <w:rPr>
          <w:rFonts w:ascii="Times New Roman" w:hAnsi="Times New Roman" w:cs="Times New Roman"/>
        </w:rPr>
        <w:t xml:space="preserve">. It is likely that water availability also </w:t>
      </w:r>
      <w:r>
        <w:rPr>
          <w:rFonts w:ascii="Times New Roman" w:hAnsi="Times New Roman" w:cs="Times New Roman"/>
        </w:rPr>
        <w:t xml:space="preserve">affects </w:t>
      </w:r>
      <w:r w:rsidRPr="00D60ABC">
        <w:rPr>
          <w:rFonts w:ascii="Times New Roman" w:hAnsi="Times New Roman" w:cs="Times New Roman"/>
        </w:rPr>
        <w:t xml:space="preserve">the transcriptional adaptations of </w:t>
      </w:r>
      <w:r>
        <w:rPr>
          <w:rFonts w:ascii="Times New Roman" w:hAnsi="Times New Roman" w:cs="Times New Roman"/>
        </w:rPr>
        <w:t>this community</w:t>
      </w:r>
      <w:r w:rsidRPr="00D60ABC">
        <w:rPr>
          <w:rFonts w:ascii="Times New Roman" w:hAnsi="Times New Roman" w:cs="Times New Roman"/>
        </w:rPr>
        <w:t xml:space="preserve">. In particular, it is likely that internal humidity can vary significantly from nodule to nodule depending on their capacity for water retention, which in turn could depend on structural characteristics such as size, degree of porousness, and shape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&lt;EndNote&gt;&lt;Cite&gt;&lt;Author&gt;Davila&lt;/Author&gt;&lt;Year&gt;2013&lt;/Year&gt;&lt;RecNum&gt;6726&lt;/RecNum&gt;&lt;DisplayText&gt;(19)&lt;/DisplayText&gt;&lt;record&gt;&lt;rec-number&gt;6726&lt;/rec-number&gt;&lt;foreign-keys&gt;&lt;key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(19)</w:t>
      </w:r>
      <w:r w:rsidR="00743B7A">
        <w:rPr>
          <w:rFonts w:ascii="Times New Roman" w:hAnsi="Times New Roman" w:cs="Times New Roman"/>
        </w:rPr>
        <w:fldChar w:fldCharType="end"/>
      </w:r>
      <w:r w:rsidRPr="00D60ABC">
        <w:rPr>
          <w:rFonts w:ascii="Times New Roman" w:hAnsi="Times New Roman" w:cs="Times New Roman"/>
        </w:rPr>
        <w:t xml:space="preserve">. However, the </w:t>
      </w:r>
      <w:r w:rsidR="00E42126">
        <w:rPr>
          <w:rFonts w:ascii="Times New Roman" w:hAnsi="Times New Roman" w:cs="Times New Roman"/>
        </w:rPr>
        <w:t xml:space="preserve">relative </w:t>
      </w:r>
      <w:r w:rsidRPr="00D60ABC">
        <w:rPr>
          <w:rFonts w:ascii="Times New Roman" w:hAnsi="Times New Roman" w:cs="Times New Roman"/>
        </w:rPr>
        <w:t xml:space="preserve">convergence of functional potential </w:t>
      </w:r>
      <w:r w:rsidR="00224B54">
        <w:rPr>
          <w:rFonts w:ascii="Times New Roman" w:hAnsi="Times New Roman" w:cs="Times New Roman"/>
        </w:rPr>
        <w:t xml:space="preserve">of </w:t>
      </w:r>
      <w:r w:rsidR="00224B54" w:rsidRPr="00D60ABC">
        <w:rPr>
          <w:rFonts w:ascii="Times New Roman" w:hAnsi="Times New Roman" w:cs="Times New Roman"/>
        </w:rPr>
        <w:t>the halite community pan-genome is primed to s</w:t>
      </w:r>
      <w:r w:rsidR="00224B54">
        <w:rPr>
          <w:rFonts w:ascii="Times New Roman" w:hAnsi="Times New Roman" w:cs="Times New Roman"/>
        </w:rPr>
        <w:t>urvive in a range of conditions</w:t>
      </w:r>
      <w:r w:rsidRPr="00D60ABC">
        <w:rPr>
          <w:rFonts w:ascii="Times New Roman" w:hAnsi="Times New Roman" w:cs="Times New Roman"/>
        </w:rPr>
        <w:t>. One explanation for this is that the differences in water availability are transient, as the halite nodules “recharge” after every high-humidity night through deliquescence</w:t>
      </w:r>
      <w:r w:rsidR="007F3A08">
        <w:rPr>
          <w:rFonts w:ascii="Times New Roman" w:hAnsi="Times New Roman" w:cs="Times New Roman"/>
        </w:rPr>
        <w:t xml:space="preserve">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&lt;EndNote&gt;&lt;Cite&gt;&lt;Author&gt;Davila&lt;/Author&gt;&lt;Year&gt;2015&lt;/Year&gt;&lt;RecNum&gt;8382&lt;/RecNum&gt;&lt;DisplayText&gt;(20)&lt;/DisplayText&gt;&lt;record&gt;&lt;rec-number&gt;8382&lt;/rec-number&gt;&lt;foreign-keys&gt;&lt;key app="EN" db-id="vawrdvfvexr9z1e5pd0p92dt2dzpvp0ezpsr" timestamp="1518031451"&gt;8382&lt;/key&gt;&lt;/foreign-keys&gt;&lt;ref-type name="Journal Article"&gt;17&lt;/ref-type&gt;&lt;contributors&gt;&lt;authors&gt;&lt;author&gt;Davila, A. F.&lt;/author&gt;&lt;author&gt;Hawes, I.&lt;/author&gt;&lt;author&gt;Araya, J. G.&lt;/author&gt;&lt;author&gt;Gelsinger, D. R.&lt;/author&gt;&lt;author&gt;DiRuggiero, J.&lt;/author&gt;&lt;author&gt;Ascaso, C.&lt;/author&gt;&lt;author&gt;Osano, A.&lt;/author&gt;&lt;author&gt;Wierzchos, J.&lt;/author&gt;&lt;/authors&gt;&lt;/contributors&gt;&lt;auth-address&gt;Carl Sagan Center, SETI , Mountain View, CA, USA.&amp;#xD;Gateway Antarctica, University of Canterbury , Christchurch, New Zealand.&amp;#xD;Laboratorio de Microorganismos Extremofilos, Instituto Antofagasta, Universidad de Antofagasta , Antofagasta, Chile.&amp;#xD;Department of Biology, Johns Hopkins University , Baltimore, MD, USA.&amp;#xD;Grupo de Ecologia y Geomicrobiologia del Sustrato Litico, Departamento de Biogeoquimica y Ecologia Microbiana, Museo Nacional de Ciencias Naturales (MNCN), Consejo Superior de Investigaciones Cientificas (CSIC) , Madrid, Spain.&amp;#xD;Department of Natural Sciences, Bowie State University , Bowie, MD, USA.&lt;/auth-address&gt;&lt;titles&gt;&lt;title&gt;In situ metabolism in halite endolithic microbial communities of the hyperarid Atacama Desert&lt;/title&gt;&lt;secondary-title&gt;Front Microbiol&lt;/secondary-title&gt;&lt;/titles&gt;&lt;periodical&gt;&lt;full-title&gt;Front Microbiol&lt;/full-title&gt;&lt;/periodical&gt;&lt;pages&gt;1035&lt;/pages&gt;&lt;volume&gt;6&lt;/volume&gt;&lt;keywords&gt;&lt;keyword&gt;Atacama&lt;/keyword&gt;&lt;keyword&gt;deliquescence&lt;/keyword&gt;&lt;keyword&gt;endoliths&lt;/keyword&gt;&lt;keyword&gt;halite&lt;/keyword&gt;&lt;keyword&gt;metabolism&lt;/keyword&gt;&lt;/keywords&gt;&lt;dates&gt;&lt;year&gt;2015&lt;/year&gt;&lt;/dates&gt;&lt;isbn&gt;1664-302X (Print)&amp;#xD;1664-302X (Linking)&lt;/isbn&gt;&lt;accession-num&gt;26500612&lt;/accession-num&gt;&lt;urls&gt;&lt;related-urls&gt;&lt;url&gt;https://www.ncbi.nlm.nih.gov/pubmed/26500612&lt;/url&gt;&lt;/related-urls&gt;&lt;/urls&gt;&lt;custom2&gt;PMC4594028&lt;/custom2&gt;&lt;electronic-resource-num&gt;10.3389/fmicb.2015.01035&lt;/electronic-resource-num&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(20)</w:t>
      </w:r>
      <w:r w:rsidR="00743B7A">
        <w:rPr>
          <w:rFonts w:ascii="Times New Roman" w:hAnsi="Times New Roman" w:cs="Times New Roman"/>
        </w:rPr>
        <w:fldChar w:fldCharType="end"/>
      </w:r>
      <w:r w:rsidR="007F3A08">
        <w:rPr>
          <w:rFonts w:ascii="Times New Roman" w:hAnsi="Times New Roman" w:cs="Times New Roman"/>
        </w:rPr>
        <w:t>,</w:t>
      </w:r>
      <w:r w:rsidRPr="00D60ABC">
        <w:rPr>
          <w:rFonts w:ascii="Times New Roman" w:hAnsi="Times New Roman" w:cs="Times New Roman"/>
        </w:rPr>
        <w:t xml:space="preserve"> which forces the microbial communities to maintain relatively similar functional potentials to be able to thrive in any condition, to which they then adapt transcriptionally.</w:t>
      </w:r>
      <w:r>
        <w:rPr>
          <w:rFonts w:ascii="Times New Roman" w:hAnsi="Times New Roman" w:cs="Times New Roman"/>
        </w:rPr>
        <w:t xml:space="preserve"> </w:t>
      </w:r>
    </w:p>
    <w:p w14:paraId="751F1B4E" w14:textId="2F3766F6" w:rsidR="00FF1205" w:rsidRPr="00D60ABC" w:rsidRDefault="00FF1205" w:rsidP="00FF1205">
      <w:pPr>
        <w:rPr>
          <w:rFonts w:ascii="Times New Roman" w:hAnsi="Times New Roman" w:cs="Times New Roman"/>
        </w:rPr>
      </w:pPr>
      <w:r w:rsidRPr="00D60ABC">
        <w:rPr>
          <w:rFonts w:ascii="Times New Roman" w:hAnsi="Times New Roman" w:cs="Times New Roman"/>
        </w:rPr>
        <w:tab/>
        <w:t xml:space="preserve">This inter-halite transcriptional </w:t>
      </w:r>
      <w:r w:rsidR="00F22811">
        <w:rPr>
          <w:rFonts w:ascii="Times New Roman" w:hAnsi="Times New Roman" w:cs="Times New Roman"/>
        </w:rPr>
        <w:t>variation</w:t>
      </w:r>
      <w:r w:rsidRPr="00D60ABC">
        <w:rPr>
          <w:rFonts w:ascii="Times New Roman" w:hAnsi="Times New Roman" w:cs="Times New Roman"/>
        </w:rPr>
        <w:t xml:space="preserve"> </w:t>
      </w:r>
      <w:r w:rsidR="009A1ACB">
        <w:rPr>
          <w:rFonts w:ascii="Times New Roman" w:hAnsi="Times New Roman" w:cs="Times New Roman"/>
        </w:rPr>
        <w:t>likely</w:t>
      </w:r>
      <w:r w:rsidRPr="00D60ABC">
        <w:rPr>
          <w:rFonts w:ascii="Times New Roman" w:hAnsi="Times New Roman" w:cs="Times New Roman"/>
        </w:rPr>
        <w:t xml:space="preserve"> explains out inability to detect significant transcriptional adaptation of the community and its members to the different environmental conditions throughout the day (i.e. morning and evening). Previous studies </w:t>
      </w:r>
      <w:r w:rsidR="00A57026">
        <w:rPr>
          <w:rFonts w:ascii="Times New Roman" w:hAnsi="Times New Roman" w:cs="Times New Roman"/>
        </w:rPr>
        <w:t xml:space="preserve">in this system </w:t>
      </w:r>
      <w:r w:rsidRPr="00D60ABC">
        <w:rPr>
          <w:rFonts w:ascii="Times New Roman" w:hAnsi="Times New Roman" w:cs="Times New Roman"/>
        </w:rPr>
        <w:t xml:space="preserve">were able to detect photosynthetic activity differences at night and day with absorbance measurement, however we were unable to replicate these finding at the transcriptional level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&lt;EndNote&gt;&lt;Cite&gt;&lt;Author&gt;Davila&lt;/Author&gt;&lt;Year&gt;2015&lt;/Year&gt;&lt;RecNum&gt;7953&lt;/RecNum&gt;&lt;DisplayText&gt;(5)&lt;/DisplayText&gt;&lt;record&gt;&lt;rec-number&gt;7953&lt;/rec-number&gt;&lt;foreign-keys&gt;&lt;key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(5)</w:t>
      </w:r>
      <w:r w:rsidR="00743B7A">
        <w:rPr>
          <w:rFonts w:ascii="Times New Roman" w:hAnsi="Times New Roman" w:cs="Times New Roman"/>
        </w:rPr>
        <w:fldChar w:fldCharType="end"/>
      </w:r>
      <w:r w:rsidRPr="00D60ABC">
        <w:rPr>
          <w:rFonts w:ascii="Times New Roman" w:hAnsi="Times New Roman" w:cs="Times New Roman"/>
        </w:rPr>
        <w:t xml:space="preserve">. Instead, we found that the background noise from high inter-replicate variation in the metatranscriptomic landscape concealed any differential expression between the time points. </w:t>
      </w:r>
    </w:p>
    <w:p w14:paraId="023E2D35" w14:textId="2836ADFF" w:rsidR="000943F1" w:rsidRDefault="00A72F93" w:rsidP="00A72F93">
      <w:pPr>
        <w:rPr>
          <w:rFonts w:ascii="Times New Roman" w:hAnsi="Times New Roman" w:cs="Times New Roman"/>
        </w:rPr>
      </w:pPr>
      <w:r>
        <w:rPr>
          <w:rFonts w:ascii="Times New Roman" w:hAnsi="Times New Roman" w:cs="Times New Roman"/>
        </w:rPr>
        <w:tab/>
      </w:r>
      <w:r w:rsidR="00224B54">
        <w:rPr>
          <w:rFonts w:ascii="Times New Roman" w:hAnsi="Times New Roman" w:cs="Times New Roman"/>
        </w:rPr>
        <w:t xml:space="preserve">Comparing and contrasting the taxonomic composition of the metagenomic and metatranscriptomic elements of the halite community </w:t>
      </w:r>
      <w:r w:rsidRPr="00D60ABC">
        <w:rPr>
          <w:rFonts w:ascii="Times New Roman" w:hAnsi="Times New Roman" w:cs="Times New Roman"/>
        </w:rPr>
        <w:t xml:space="preserve">revealed that the different taxonomic groups displayed drastically different levels of transcriptional activity </w:t>
      </w:r>
      <w:r w:rsidR="00224B54">
        <w:rPr>
          <w:rFonts w:ascii="Times New Roman" w:hAnsi="Times New Roman" w:cs="Times New Roman"/>
        </w:rPr>
        <w:t xml:space="preserve">relative to one another. </w:t>
      </w:r>
      <w:r w:rsidRPr="00D60ABC">
        <w:rPr>
          <w:rFonts w:ascii="Times New Roman" w:hAnsi="Times New Roman" w:cs="Times New Roman"/>
        </w:rPr>
        <w:t xml:space="preserve">As such, we find that the </w:t>
      </w:r>
      <w:r w:rsidR="00224B54">
        <w:rPr>
          <w:rFonts w:ascii="Times New Roman" w:hAnsi="Times New Roman" w:cs="Times New Roman"/>
        </w:rPr>
        <w:t xml:space="preserve">previously reported </w:t>
      </w:r>
      <w:r w:rsidRPr="00D60ABC">
        <w:rPr>
          <w:rFonts w:ascii="Times New Roman" w:hAnsi="Times New Roman" w:cs="Times New Roman"/>
        </w:rPr>
        <w:t xml:space="preserve">community’s composition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&lt;EndNote&gt;&lt;Cite&gt;&lt;Author&gt;Robinson&lt;/Author&gt;&lt;Year&gt;2015&lt;/Year&gt;&lt;RecNum&gt;6954&lt;/RecNum&gt;&lt;DisplayText&gt;(6)&lt;/DisplayText&gt;&lt;record&gt;&lt;rec-number&gt;6954&lt;/rec-number&gt;&lt;foreign-keys&gt;&lt;key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(6)</w:t>
      </w:r>
      <w:r w:rsidR="00743B7A">
        <w:rPr>
          <w:rFonts w:ascii="Times New Roman" w:hAnsi="Times New Roman" w:cs="Times New Roman"/>
        </w:rPr>
        <w:fldChar w:fldCharType="end"/>
      </w:r>
      <w:r w:rsidR="00224B54">
        <w:rPr>
          <w:rFonts w:ascii="Times New Roman" w:hAnsi="Times New Roman" w:cs="Times New Roman"/>
        </w:rPr>
        <w:t xml:space="preserve"> </w:t>
      </w:r>
      <w:r w:rsidRPr="00D60ABC">
        <w:rPr>
          <w:rFonts w:ascii="Times New Roman" w:hAnsi="Times New Roman" w:cs="Times New Roman"/>
        </w:rPr>
        <w:t>does not accurately reflect the organisms that contribute to the community’s functioning</w:t>
      </w:r>
      <w:r w:rsidR="00224B54">
        <w:rPr>
          <w:rFonts w:ascii="Times New Roman" w:hAnsi="Times New Roman" w:cs="Times New Roman"/>
        </w:rPr>
        <w:t xml:space="preserve">, as has also </w:t>
      </w:r>
      <w:r w:rsidRPr="00D60ABC">
        <w:rPr>
          <w:rFonts w:ascii="Times New Roman" w:hAnsi="Times New Roman" w:cs="Times New Roman"/>
        </w:rPr>
        <w:t xml:space="preserve">been found in </w:t>
      </w:r>
      <w:r w:rsidR="00224B54">
        <w:rPr>
          <w:rFonts w:ascii="Times New Roman" w:hAnsi="Times New Roman" w:cs="Times New Roman"/>
        </w:rPr>
        <w:t xml:space="preserve">other </w:t>
      </w:r>
      <w:r w:rsidRPr="00D60ABC">
        <w:rPr>
          <w:rFonts w:ascii="Times New Roman" w:hAnsi="Times New Roman" w:cs="Times New Roman"/>
        </w:rPr>
        <w:t>microbial community</w:t>
      </w:r>
      <w:r w:rsidR="00224B54">
        <w:rPr>
          <w:rFonts w:ascii="Times New Roman" w:hAnsi="Times New Roman" w:cs="Times New Roman"/>
        </w:rPr>
        <w:t xml:space="preserve"> with characterized metatranscriptomic components</w:t>
      </w:r>
      <w:r w:rsidRPr="00D60ABC">
        <w:rPr>
          <w:rFonts w:ascii="Times New Roman" w:hAnsi="Times New Roman" w:cs="Times New Roman"/>
        </w:rPr>
        <w:t xml:space="preserve">, including extremophile </w:t>
      </w:r>
      <w:r w:rsidR="00743B7A">
        <w:rPr>
          <w:rFonts w:ascii="Times New Roman" w:hAnsi="Times New Roman" w:cs="Times New Roman"/>
        </w:rPr>
        <w:fldChar w:fldCharType="begin">
          <w:fldData xml:space="preserve">PEVuZE5vdGU+PENpdGU+PEF1dGhvcj5Gb3J0dW5hdG88L0F1dGhvcj48WWVhcj4yMDE4PC9ZZWFy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PEVuZE5vdGU+PENpdGU+PEF1dGhvcj5Gb3J0dW5hdG88L0F1dGhvcj48WWVhcj4yMDE4PC9ZZWFy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fldChar w:fldCharType="separate"/>
      </w:r>
      <w:r w:rsidR="00743B7A">
        <w:rPr>
          <w:rFonts w:ascii="Times New Roman" w:hAnsi="Times New Roman" w:cs="Times New Roman"/>
          <w:noProof/>
        </w:rPr>
        <w:t>(14)</w:t>
      </w:r>
      <w:r w:rsidR="00743B7A">
        <w:rPr>
          <w:rFonts w:ascii="Times New Roman" w:hAnsi="Times New Roman" w:cs="Times New Roman"/>
        </w:rPr>
        <w:fldChar w:fldCharType="end"/>
      </w:r>
      <w:r w:rsidRPr="00D60ABC">
        <w:rPr>
          <w:rFonts w:ascii="Times New Roman" w:hAnsi="Times New Roman" w:cs="Times New Roman"/>
        </w:rPr>
        <w:t xml:space="preserve"> and human-associated microbiomes </w:t>
      </w:r>
      <w:r w:rsidR="00743B7A">
        <w:rPr>
          <w:rFonts w:ascii="Times New Roman" w:hAnsi="Times New Roman" w:cs="Times New Roman"/>
        </w:rPr>
        <w:fldChar w:fldCharType="begin">
          <w:fldData xml:space="preserve">PEVuZE5vdGU+PENpdGU+PEF1dGhvcj5GcmFuem9zYTwvQXV0aG9yPjxZZWFyPjIwMTQ8L1llYXI+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PEVuZE5vdGU+PENpdGU+PEF1dGhvcj5GcmFuem9zYTwvQXV0aG9yPjxZZWFyPjIwMTQ8L1llYXI+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fldChar w:fldCharType="separate"/>
      </w:r>
      <w:r w:rsidR="00743B7A">
        <w:rPr>
          <w:rFonts w:ascii="Times New Roman" w:hAnsi="Times New Roman" w:cs="Times New Roman"/>
          <w:noProof/>
        </w:rPr>
        <w:t>(21)</w:t>
      </w:r>
      <w:r w:rsidR="00743B7A">
        <w:rPr>
          <w:rFonts w:ascii="Times New Roman" w:hAnsi="Times New Roman" w:cs="Times New Roman"/>
        </w:rPr>
        <w:fldChar w:fldCharType="end"/>
      </w:r>
      <w:r w:rsidRPr="00D60ABC">
        <w:rPr>
          <w:rFonts w:ascii="Times New Roman" w:hAnsi="Times New Roman" w:cs="Times New Roman"/>
        </w:rPr>
        <w:t>.</w:t>
      </w:r>
      <w:r w:rsidR="0052169A">
        <w:rPr>
          <w:rFonts w:ascii="Times New Roman" w:hAnsi="Times New Roman" w:cs="Times New Roman"/>
        </w:rPr>
        <w:t xml:space="preserve"> Similar other s</w:t>
      </w:r>
      <w:r w:rsidR="0052169A">
        <w:rPr>
          <w:rFonts w:ascii="Times New Roman" w:hAnsi="Times New Roman" w:cs="Times New Roman"/>
        </w:rPr>
        <w:t xml:space="preserve">ubsurface </w:t>
      </w:r>
      <w:r w:rsidR="007E1AA7">
        <w:rPr>
          <w:rFonts w:ascii="Times New Roman" w:hAnsi="Times New Roman" w:cs="Times New Roman"/>
        </w:rPr>
        <w:t>envi</w:t>
      </w:r>
      <w:r w:rsidR="0052169A">
        <w:rPr>
          <w:rFonts w:ascii="Times New Roman" w:hAnsi="Times New Roman" w:cs="Times New Roman"/>
        </w:rPr>
        <w:t>r</w:t>
      </w:r>
      <w:r w:rsidR="007E1AA7">
        <w:rPr>
          <w:rFonts w:ascii="Times New Roman" w:hAnsi="Times New Roman" w:cs="Times New Roman"/>
        </w:rPr>
        <w:t>o</w:t>
      </w:r>
      <w:r w:rsidR="0052169A">
        <w:rPr>
          <w:rFonts w:ascii="Times New Roman" w:hAnsi="Times New Roman" w:cs="Times New Roman"/>
        </w:rPr>
        <w:t xml:space="preserve">nents in which </w:t>
      </w:r>
      <w:r w:rsidR="0052169A">
        <w:rPr>
          <w:rFonts w:ascii="Times New Roman" w:hAnsi="Times New Roman" w:cs="Times New Roman"/>
        </w:rPr>
        <w:t xml:space="preserve">all domains of life </w:t>
      </w:r>
      <w:r w:rsidR="0052169A">
        <w:rPr>
          <w:rFonts w:ascii="Times New Roman" w:hAnsi="Times New Roman" w:cs="Times New Roman"/>
        </w:rPr>
        <w:t xml:space="preserve">are </w:t>
      </w:r>
      <w:r w:rsidR="0052169A">
        <w:rPr>
          <w:rFonts w:ascii="Times New Roman" w:hAnsi="Times New Roman" w:cs="Times New Roman"/>
        </w:rPr>
        <w:t xml:space="preserve">transcriptionally active </w:t>
      </w:r>
      <w:r w:rsidR="0052169A">
        <w:rPr>
          <w:rFonts w:ascii="Times New Roman" w:hAnsi="Times New Roman" w:cs="Times New Roman"/>
        </w:rPr>
        <w:fldChar w:fldCharType="begin">
          <w:fldData xml:space="preserve">PEVuZE5vdGU+PENpdGU+PEF1dGhvcj5Mb3Blei1GZXJuYW5kZXo8L0F1dGhvcj48WWVhcj4yMDE4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</w:fldData>
        </w:fldChar>
      </w:r>
      <w:r w:rsidR="003F2A08">
        <w:rPr>
          <w:rFonts w:ascii="Times New Roman" w:hAnsi="Times New Roman" w:cs="Times New Roman"/>
        </w:rPr>
        <w:instrText xml:space="preserve"> ADDIN EN.CITE </w:instrText>
      </w:r>
      <w:r w:rsidR="003F2A08">
        <w:rPr>
          <w:rFonts w:ascii="Times New Roman" w:hAnsi="Times New Roman" w:cs="Times New Roman"/>
        </w:rPr>
        <w:fldChar w:fldCharType="begin">
          <w:fldData xml:space="preserve">PEVuZE5vdGU+PENpdGU+PEF1dGhvcj5Mb3Blei1GZXJuYW5kZXo8L0F1dGhvcj48WWVhcj4yMDE4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</w:fldData>
        </w:fldChar>
      </w:r>
      <w:r w:rsidR="003F2A08">
        <w:rPr>
          <w:rFonts w:ascii="Times New Roman" w:hAnsi="Times New Roman" w:cs="Times New Roman"/>
        </w:rPr>
        <w:instrText xml:space="preserve"> ADDIN EN.CITE.DATA </w:instrText>
      </w:r>
      <w:r w:rsidR="003F2A08">
        <w:rPr>
          <w:rFonts w:ascii="Times New Roman" w:hAnsi="Times New Roman" w:cs="Times New Roman"/>
        </w:rPr>
      </w:r>
      <w:r w:rsidR="003F2A08">
        <w:rPr>
          <w:rFonts w:ascii="Times New Roman" w:hAnsi="Times New Roman" w:cs="Times New Roman"/>
        </w:rPr>
        <w:fldChar w:fldCharType="end"/>
      </w:r>
      <w:r w:rsidR="0052169A">
        <w:rPr>
          <w:rFonts w:ascii="Times New Roman" w:hAnsi="Times New Roman" w:cs="Times New Roman"/>
        </w:rPr>
        <w:fldChar w:fldCharType="separate"/>
      </w:r>
      <w:r w:rsidR="003F2A08">
        <w:rPr>
          <w:rFonts w:ascii="Times New Roman" w:hAnsi="Times New Roman" w:cs="Times New Roman"/>
          <w:noProof/>
        </w:rPr>
        <w:t>(22)</w:t>
      </w:r>
      <w:r w:rsidR="0052169A">
        <w:rPr>
          <w:rFonts w:ascii="Times New Roman" w:hAnsi="Times New Roman" w:cs="Times New Roman"/>
        </w:rPr>
        <w:fldChar w:fldCharType="end"/>
      </w:r>
      <w:r w:rsidR="0052169A">
        <w:rPr>
          <w:rFonts w:ascii="Times New Roman" w:hAnsi="Times New Roman" w:cs="Times New Roman"/>
        </w:rPr>
        <w:t xml:space="preserve">, this model </w:t>
      </w:r>
      <w:r w:rsidR="007E1AA7">
        <w:rPr>
          <w:rFonts w:ascii="Times New Roman" w:hAnsi="Times New Roman" w:cs="Times New Roman"/>
        </w:rPr>
        <w:t xml:space="preserve">system </w:t>
      </w:r>
      <w:r w:rsidR="0052169A">
        <w:rPr>
          <w:rFonts w:ascii="Times New Roman" w:hAnsi="Times New Roman" w:cs="Times New Roman"/>
        </w:rPr>
        <w:t>presents an opportunity to compare transcriptional contributions of vastly different community members</w:t>
      </w:r>
      <w:r w:rsidR="0052169A">
        <w:rPr>
          <w:rFonts w:ascii="Times New Roman" w:hAnsi="Times New Roman" w:cs="Times New Roman"/>
        </w:rPr>
        <w:t>.</w:t>
      </w:r>
      <w:r w:rsidR="000943F1">
        <w:rPr>
          <w:rFonts w:ascii="Times New Roman" w:hAnsi="Times New Roman" w:cs="Times New Roman"/>
        </w:rPr>
        <w:t xml:space="preserve"> One of the least transcriptionally active members in the halite </w:t>
      </w:r>
      <w:r w:rsidR="00FA7DF4">
        <w:rPr>
          <w:rFonts w:ascii="Times New Roman" w:hAnsi="Times New Roman" w:cs="Times New Roman"/>
        </w:rPr>
        <w:t>microbiome</w:t>
      </w:r>
      <w:r w:rsidR="000943F1">
        <w:rPr>
          <w:rFonts w:ascii="Times New Roman" w:hAnsi="Times New Roman" w:cs="Times New Roman"/>
        </w:rPr>
        <w:t xml:space="preserve"> – </w:t>
      </w:r>
      <w:r w:rsidR="000943F1" w:rsidRPr="00D60ABC">
        <w:rPr>
          <w:rFonts w:ascii="Times New Roman" w:hAnsi="Times New Roman" w:cs="Times New Roman"/>
        </w:rPr>
        <w:t xml:space="preserve">Nanohaloarchaea </w:t>
      </w:r>
      <w:r w:rsidR="000943F1">
        <w:rPr>
          <w:rFonts w:ascii="Times New Roman" w:hAnsi="Times New Roman" w:cs="Times New Roman"/>
        </w:rPr>
        <w:t xml:space="preserve">– had minimal </w:t>
      </w:r>
      <w:r w:rsidR="000943F1" w:rsidRPr="00D60ABC">
        <w:rPr>
          <w:rFonts w:ascii="Times New Roman" w:hAnsi="Times New Roman" w:cs="Times New Roman"/>
        </w:rPr>
        <w:t>and sometime</w:t>
      </w:r>
      <w:r w:rsidR="000943F1">
        <w:rPr>
          <w:rFonts w:ascii="Times New Roman" w:hAnsi="Times New Roman" w:cs="Times New Roman"/>
        </w:rPr>
        <w:t>s undetected</w:t>
      </w:r>
      <w:r w:rsidR="000943F1" w:rsidRPr="00D60ABC">
        <w:rPr>
          <w:rFonts w:ascii="Times New Roman" w:hAnsi="Times New Roman" w:cs="Times New Roman"/>
        </w:rPr>
        <w:t xml:space="preserve"> levels of transcription. </w:t>
      </w:r>
      <w:r w:rsidR="000943F1">
        <w:rPr>
          <w:rFonts w:ascii="Times New Roman" w:hAnsi="Times New Roman" w:cs="Times New Roman"/>
        </w:rPr>
        <w:t xml:space="preserve">Recent </w:t>
      </w:r>
      <w:r w:rsidR="00183B01">
        <w:rPr>
          <w:rFonts w:ascii="Times New Roman" w:hAnsi="Times New Roman" w:cs="Times New Roman"/>
        </w:rPr>
        <w:t>characterization of Nanohaloarc</w:t>
      </w:r>
      <w:r w:rsidR="000943F1">
        <w:rPr>
          <w:rFonts w:ascii="Times New Roman" w:hAnsi="Times New Roman" w:cs="Times New Roman"/>
        </w:rPr>
        <w:t>h</w:t>
      </w:r>
      <w:r w:rsidR="00183B01">
        <w:rPr>
          <w:rFonts w:ascii="Times New Roman" w:hAnsi="Times New Roman" w:cs="Times New Roman"/>
        </w:rPr>
        <w:t>a</w:t>
      </w:r>
      <w:r w:rsidR="000943F1">
        <w:rPr>
          <w:rFonts w:ascii="Times New Roman" w:hAnsi="Times New Roman" w:cs="Times New Roman"/>
        </w:rPr>
        <w:t xml:space="preserve">ea suggests that they are </w:t>
      </w:r>
      <w:r w:rsidR="00457E88">
        <w:rPr>
          <w:rFonts w:ascii="Times New Roman" w:hAnsi="Times New Roman" w:cs="Times New Roman"/>
        </w:rPr>
        <w:t>ecto-</w:t>
      </w:r>
      <w:r w:rsidR="000943F1">
        <w:rPr>
          <w:rFonts w:ascii="Times New Roman" w:hAnsi="Times New Roman" w:cs="Times New Roman"/>
        </w:rPr>
        <w:t xml:space="preserve">parasitic, requiring direct contact with a host </w:t>
      </w:r>
      <w:r w:rsidR="000943F1">
        <w:rPr>
          <w:rFonts w:ascii="Times New Roman" w:hAnsi="Times New Roman" w:cs="Times New Roman"/>
        </w:rPr>
        <w:lastRenderedPageBreak/>
        <w:t xml:space="preserve">archaeal cell to uptake nutrients </w:t>
      </w:r>
      <w:r w:rsidR="009A1ACB">
        <w:rPr>
          <w:rFonts w:ascii="Times New Roman" w:hAnsi="Times New Roman" w:cs="Times New Roman"/>
        </w:rPr>
        <w:t>using</w:t>
      </w:r>
      <w:r w:rsidR="007F3A08">
        <w:rPr>
          <w:rFonts w:ascii="Times New Roman" w:hAnsi="Times New Roman" w:cs="Times New Roman"/>
        </w:rPr>
        <w:t xml:space="preserve"> SPEARE proteins </w:t>
      </w:r>
      <w:r w:rsidR="00743B7A">
        <w:rPr>
          <w:rFonts w:ascii="Times New Roman" w:hAnsi="Times New Roman" w:cs="Times New Roman"/>
        </w:rPr>
        <w:fldChar w:fldCharType="begin">
          <w:fldData xml:space="preserve">PEVuZE5vdGU+PENpdGU+PEF1dGhvcj5IYW1tPC9BdXRob3I+PFllYXI+MjAxOTwvWWVhcj48UmVj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=
</w:fldData>
        </w:fldChar>
      </w:r>
      <w:r w:rsidR="003F2A08">
        <w:rPr>
          <w:rFonts w:ascii="Times New Roman" w:hAnsi="Times New Roman" w:cs="Times New Roman"/>
        </w:rPr>
        <w:instrText xml:space="preserve"> ADDIN EN.CITE </w:instrText>
      </w:r>
      <w:r w:rsidR="003F2A08">
        <w:rPr>
          <w:rFonts w:ascii="Times New Roman" w:hAnsi="Times New Roman" w:cs="Times New Roman"/>
        </w:rPr>
        <w:fldChar w:fldCharType="begin">
          <w:fldData xml:space="preserve">PEVuZE5vdGU+PENpdGU+PEF1dGhvcj5IYW1tPC9BdXRob3I+PFllYXI+MjAxOTwvWWVhcj48UmVj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=
</w:fldData>
        </w:fldChar>
      </w:r>
      <w:r w:rsidR="003F2A08">
        <w:rPr>
          <w:rFonts w:ascii="Times New Roman" w:hAnsi="Times New Roman" w:cs="Times New Roman"/>
        </w:rPr>
        <w:instrText xml:space="preserve"> ADDIN EN.CITE.DATA </w:instrText>
      </w:r>
      <w:r w:rsidR="003F2A08">
        <w:rPr>
          <w:rFonts w:ascii="Times New Roman" w:hAnsi="Times New Roman" w:cs="Times New Roman"/>
        </w:rPr>
      </w:r>
      <w:r w:rsidR="003F2A08">
        <w:rPr>
          <w:rFonts w:ascii="Times New Roman" w:hAnsi="Times New Roman" w:cs="Times New Roman"/>
        </w:rPr>
        <w:fldChar w:fldCharType="end"/>
      </w:r>
      <w:r w:rsidR="00743B7A">
        <w:rPr>
          <w:rFonts w:ascii="Times New Roman" w:hAnsi="Times New Roman" w:cs="Times New Roman"/>
        </w:rPr>
        <w:fldChar w:fldCharType="separate"/>
      </w:r>
      <w:r w:rsidR="003F2A08">
        <w:rPr>
          <w:rFonts w:ascii="Times New Roman" w:hAnsi="Times New Roman" w:cs="Times New Roman"/>
          <w:noProof/>
        </w:rPr>
        <w:t>(23)</w:t>
      </w:r>
      <w:r w:rsidR="00743B7A">
        <w:rPr>
          <w:rFonts w:ascii="Times New Roman" w:hAnsi="Times New Roman" w:cs="Times New Roman"/>
        </w:rPr>
        <w:fldChar w:fldCharType="end"/>
      </w:r>
      <w:r w:rsidR="000943F1" w:rsidRPr="000B6F68">
        <w:rPr>
          <w:rFonts w:ascii="Times New Roman" w:hAnsi="Times New Roman" w:cs="Times New Roman"/>
        </w:rPr>
        <w:t>. The low overall transcriptional levels as well as undetectable</w:t>
      </w:r>
      <w:r w:rsidR="000943F1">
        <w:rPr>
          <w:rFonts w:ascii="Times New Roman" w:hAnsi="Times New Roman" w:cs="Times New Roman"/>
        </w:rPr>
        <w:t xml:space="preserve"> expression of the SPEARE proteins in any sample suggests that the Nanohaloarcahea were likely inactive and not associated with a host at the time of sampling. </w:t>
      </w:r>
    </w:p>
    <w:p w14:paraId="21FAAEA6" w14:textId="6F59A992" w:rsidR="004913EB" w:rsidRPr="00D60ABC" w:rsidRDefault="000943F1" w:rsidP="00DB408C">
      <w:pPr>
        <w:rPr>
          <w:rFonts w:ascii="Times New Roman" w:hAnsi="Times New Roman" w:cs="Times New Roman"/>
        </w:rPr>
      </w:pPr>
      <w:r>
        <w:rPr>
          <w:rFonts w:ascii="Times New Roman" w:hAnsi="Times New Roman" w:cs="Times New Roman"/>
        </w:rPr>
        <w:tab/>
      </w:r>
      <w:r w:rsidR="00A72F93" w:rsidRPr="00D60ABC">
        <w:rPr>
          <w:rFonts w:ascii="Times New Roman" w:hAnsi="Times New Roman" w:cs="Times New Roman"/>
        </w:rPr>
        <w:t xml:space="preserve">Most strikingly, the most transcriptionally active organism in this prokaryote-dominated community </w:t>
      </w:r>
      <w:r w:rsidR="003D52D5">
        <w:rPr>
          <w:rFonts w:ascii="Times New Roman" w:hAnsi="Times New Roman" w:cs="Times New Roman"/>
        </w:rPr>
        <w:t>is</w:t>
      </w:r>
      <w:r w:rsidR="00A72F93" w:rsidRPr="00D60ABC">
        <w:rPr>
          <w:rFonts w:ascii="Times New Roman" w:hAnsi="Times New Roman" w:cs="Times New Roman"/>
        </w:rPr>
        <w:t xml:space="preserve"> an alga – the only Eukaryote. </w:t>
      </w:r>
      <w:r w:rsidR="003D52D5" w:rsidRPr="00D60ABC">
        <w:rPr>
          <w:rFonts w:ascii="Times New Roman" w:hAnsi="Times New Roman" w:cs="Times New Roman"/>
        </w:rPr>
        <w:t xml:space="preserve">The novel halophilic </w:t>
      </w:r>
      <w:r w:rsidR="003D52D5" w:rsidRPr="00D60ABC">
        <w:rPr>
          <w:rFonts w:ascii="Times New Roman" w:hAnsi="Times New Roman" w:cs="Times New Roman"/>
          <w:i/>
        </w:rPr>
        <w:t>Dolichomastix</w:t>
      </w:r>
      <w:r w:rsidR="003D52D5">
        <w:rPr>
          <w:rFonts w:ascii="Times New Roman" w:hAnsi="Times New Roman" w:cs="Times New Roman"/>
          <w:i/>
        </w:rPr>
        <w:t xml:space="preserve"> spp. </w:t>
      </w:r>
      <w:r w:rsidR="003D52D5">
        <w:rPr>
          <w:rFonts w:ascii="Times New Roman" w:hAnsi="Times New Roman" w:cs="Times New Roman"/>
        </w:rPr>
        <w:t>alga</w:t>
      </w:r>
      <w:r w:rsidR="003D52D5" w:rsidRPr="00D60ABC">
        <w:rPr>
          <w:rFonts w:ascii="Times New Roman" w:hAnsi="Times New Roman" w:cs="Times New Roman"/>
        </w:rPr>
        <w:t xml:space="preserve"> </w:t>
      </w:r>
      <w:r w:rsidR="003D52D5">
        <w:rPr>
          <w:rFonts w:ascii="Times New Roman" w:hAnsi="Times New Roman" w:cs="Times New Roman"/>
        </w:rPr>
        <w:t xml:space="preserve">is responsible for </w:t>
      </w:r>
      <w:r w:rsidR="003D52D5" w:rsidRPr="00D60ABC">
        <w:rPr>
          <w:rFonts w:ascii="Times New Roman" w:hAnsi="Times New Roman" w:cs="Times New Roman"/>
        </w:rPr>
        <w:t xml:space="preserve">producing nearly 12% of the community’s </w:t>
      </w:r>
      <w:r w:rsidR="003D52D5">
        <w:rPr>
          <w:rFonts w:ascii="Times New Roman" w:hAnsi="Times New Roman" w:cs="Times New Roman"/>
        </w:rPr>
        <w:t xml:space="preserve">non-ribosomal </w:t>
      </w:r>
      <w:r w:rsidR="003D52D5" w:rsidRPr="00D60ABC">
        <w:rPr>
          <w:rFonts w:ascii="Times New Roman" w:hAnsi="Times New Roman" w:cs="Times New Roman"/>
        </w:rPr>
        <w:t xml:space="preserve">transcripts despite representing only 1% of the community’s metagenome. </w:t>
      </w:r>
      <w:r w:rsidR="00224B54">
        <w:rPr>
          <w:rFonts w:ascii="Times New Roman" w:hAnsi="Times New Roman" w:cs="Times New Roman"/>
        </w:rPr>
        <w:t xml:space="preserve">Previous studies have </w:t>
      </w:r>
      <w:r w:rsidR="00457E88">
        <w:rPr>
          <w:rFonts w:ascii="Times New Roman" w:hAnsi="Times New Roman" w:cs="Times New Roman"/>
        </w:rPr>
        <w:t xml:space="preserve">identified notable Eukaryotic components in hypersaline environments </w:t>
      </w:r>
      <w:r w:rsidR="00743B7A">
        <w:rPr>
          <w:rFonts w:ascii="Times New Roman" w:hAnsi="Times New Roman" w:cs="Times New Roman"/>
        </w:rPr>
        <w:fldChar w:fldCharType="begin">
          <w:fldData xml:space="preserve">PEVuZE5vdGU+PENpdGU+PEF1dGhvcj5IZWlkZWxiZXJnPC9BdXRob3I+PFllYXI+MjAxMzwvWWVh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==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PEVuZE5vdGU+PENpdGU+PEF1dGhvcj5IZWlkZWxiZXJnPC9BdXRob3I+PFllYXI+MjAxMzwvWWVh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==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fldChar w:fldCharType="separate"/>
      </w:r>
      <w:r w:rsidR="00743B7A">
        <w:rPr>
          <w:rFonts w:ascii="Times New Roman" w:hAnsi="Times New Roman" w:cs="Times New Roman"/>
          <w:noProof/>
        </w:rPr>
        <w:t>(6, 15)</w:t>
      </w:r>
      <w:r w:rsidR="00743B7A">
        <w:rPr>
          <w:rFonts w:ascii="Times New Roman" w:hAnsi="Times New Roman" w:cs="Times New Roman"/>
        </w:rPr>
        <w:fldChar w:fldCharType="end"/>
      </w:r>
      <w:r w:rsidR="00457E88">
        <w:rPr>
          <w:rFonts w:ascii="Times New Roman" w:hAnsi="Times New Roman" w:cs="Times New Roman"/>
        </w:rPr>
        <w:t xml:space="preserve">, however none have </w:t>
      </w:r>
      <w:r w:rsidR="00224B54">
        <w:rPr>
          <w:rFonts w:ascii="Times New Roman" w:hAnsi="Times New Roman" w:cs="Times New Roman"/>
        </w:rPr>
        <w:t xml:space="preserve">directly compared the transcriptional </w:t>
      </w:r>
      <w:r w:rsidR="00457E88">
        <w:rPr>
          <w:rFonts w:ascii="Times New Roman" w:hAnsi="Times New Roman" w:cs="Times New Roman"/>
        </w:rPr>
        <w:t xml:space="preserve">or metabolic </w:t>
      </w:r>
      <w:r w:rsidR="009A1ACB">
        <w:rPr>
          <w:rFonts w:ascii="Times New Roman" w:hAnsi="Times New Roman" w:cs="Times New Roman"/>
        </w:rPr>
        <w:t>contribution</w:t>
      </w:r>
      <w:r w:rsidR="00457E88">
        <w:rPr>
          <w:rFonts w:ascii="Times New Roman" w:hAnsi="Times New Roman" w:cs="Times New Roman"/>
        </w:rPr>
        <w:t xml:space="preserve"> of Eukaryotes and Prokaryotes to learn how relevant they are to the community function. </w:t>
      </w:r>
      <w:r w:rsidR="00EE4BD4">
        <w:rPr>
          <w:rFonts w:ascii="Times New Roman" w:hAnsi="Times New Roman" w:cs="Times New Roman"/>
        </w:rPr>
        <w:t>T</w:t>
      </w:r>
      <w:r w:rsidR="00224B54">
        <w:rPr>
          <w:rFonts w:ascii="Times New Roman" w:hAnsi="Times New Roman" w:cs="Times New Roman"/>
        </w:rPr>
        <w:t>he larger cell size of green algae compa</w:t>
      </w:r>
      <w:r w:rsidR="00EE4BD4">
        <w:rPr>
          <w:rFonts w:ascii="Times New Roman" w:hAnsi="Times New Roman" w:cs="Times New Roman"/>
        </w:rPr>
        <w:t>red to Bacteria and Archaea</w:t>
      </w:r>
      <w:r w:rsidR="006A5C7D">
        <w:rPr>
          <w:rFonts w:ascii="Times New Roman" w:hAnsi="Times New Roman" w:cs="Times New Roman"/>
        </w:rPr>
        <w:t xml:space="preserve">, </w:t>
      </w:r>
      <w:r w:rsidR="00224B54">
        <w:rPr>
          <w:rFonts w:ascii="Times New Roman" w:hAnsi="Times New Roman" w:cs="Times New Roman"/>
        </w:rPr>
        <w:t>more efficient</w:t>
      </w:r>
      <w:r w:rsidR="00EE4BD4">
        <w:rPr>
          <w:rFonts w:ascii="Times New Roman" w:hAnsi="Times New Roman" w:cs="Times New Roman"/>
        </w:rPr>
        <w:t xml:space="preserve"> transcriptional machinery</w:t>
      </w:r>
      <w:r w:rsidR="006A5C7D">
        <w:rPr>
          <w:rFonts w:ascii="Times New Roman" w:hAnsi="Times New Roman" w:cs="Times New Roman"/>
        </w:rPr>
        <w:t xml:space="preserve">, and faster basal metabolism required to survive </w:t>
      </w:r>
      <w:r w:rsidR="00EE4BD4">
        <w:rPr>
          <w:rFonts w:ascii="Times New Roman" w:hAnsi="Times New Roman" w:cs="Times New Roman"/>
        </w:rPr>
        <w:t>in a high-salt environment</w:t>
      </w:r>
      <w:r w:rsidR="00224B54">
        <w:rPr>
          <w:rFonts w:ascii="Times New Roman" w:hAnsi="Times New Roman" w:cs="Times New Roman"/>
        </w:rPr>
        <w:t xml:space="preserve"> could explain this </w:t>
      </w:r>
      <w:r w:rsidR="003D52D5">
        <w:rPr>
          <w:rFonts w:ascii="Times New Roman" w:hAnsi="Times New Roman" w:cs="Times New Roman"/>
        </w:rPr>
        <w:t>discrepancy</w:t>
      </w:r>
      <w:r w:rsidR="00DB408C">
        <w:rPr>
          <w:rFonts w:ascii="Times New Roman" w:hAnsi="Times New Roman" w:cs="Times New Roman"/>
        </w:rPr>
        <w:t xml:space="preserve">. </w:t>
      </w:r>
      <w:r w:rsidR="00DB408C" w:rsidRPr="00DB408C">
        <w:rPr>
          <w:rFonts w:ascii="Times New Roman" w:hAnsi="Times New Roman" w:cs="Times New Roman"/>
        </w:rPr>
        <w:t xml:space="preserve">Broad estimates of the number of mRNA transcripts per average cell </w:t>
      </w:r>
      <w:r w:rsidR="00DB408C">
        <w:rPr>
          <w:rFonts w:ascii="Times New Roman" w:hAnsi="Times New Roman" w:cs="Times New Roman"/>
        </w:rPr>
        <w:t>suggest</w:t>
      </w:r>
      <w:r w:rsidR="00DB408C" w:rsidRPr="00DB408C">
        <w:rPr>
          <w:rFonts w:ascii="Times New Roman" w:hAnsi="Times New Roman" w:cs="Times New Roman"/>
        </w:rPr>
        <w:t xml:space="preserve"> </w:t>
      </w:r>
      <w:r w:rsidR="00DB408C" w:rsidRPr="00DB408C">
        <w:rPr>
          <w:rFonts w:ascii="Times New Roman" w:eastAsia="Times New Roman" w:hAnsi="Times New Roman" w:cs="Times New Roman"/>
        </w:rPr>
        <w:t>10</w:t>
      </w:r>
      <w:r w:rsidR="00DB408C" w:rsidRPr="00DB408C">
        <w:rPr>
          <w:rFonts w:ascii="Times New Roman" w:eastAsia="Times New Roman" w:hAnsi="Times New Roman" w:cs="Times New Roman"/>
          <w:vertAlign w:val="superscript"/>
        </w:rPr>
        <w:t>3</w:t>
      </w:r>
      <w:r w:rsidR="00DB408C" w:rsidRPr="00DB408C">
        <w:rPr>
          <w:rFonts w:ascii="Times New Roman" w:eastAsia="Times New Roman" w:hAnsi="Times New Roman" w:cs="Times New Roman"/>
        </w:rPr>
        <w:t>-10</w:t>
      </w:r>
      <w:r w:rsidR="00DB408C" w:rsidRPr="00DB408C">
        <w:rPr>
          <w:rFonts w:ascii="Times New Roman" w:eastAsia="Times New Roman" w:hAnsi="Times New Roman" w:cs="Times New Roman"/>
          <w:vertAlign w:val="superscript"/>
        </w:rPr>
        <w:t>4</w:t>
      </w:r>
      <w:r w:rsidR="00DB408C">
        <w:rPr>
          <w:rFonts w:ascii="Times New Roman" w:eastAsia="Times New Roman" w:hAnsi="Times New Roman" w:cs="Times New Roman"/>
        </w:rPr>
        <w:t xml:space="preserve"> mRNA per B</w:t>
      </w:r>
      <w:r w:rsidR="00DB408C" w:rsidRPr="00DB408C">
        <w:rPr>
          <w:rFonts w:ascii="Times New Roman" w:eastAsia="Times New Roman" w:hAnsi="Times New Roman" w:cs="Times New Roman"/>
        </w:rPr>
        <w:t>acterial cell and 10</w:t>
      </w:r>
      <w:r w:rsidR="00DB408C" w:rsidRPr="00DB408C">
        <w:rPr>
          <w:rFonts w:ascii="Times New Roman" w:eastAsia="Times New Roman" w:hAnsi="Times New Roman" w:cs="Times New Roman"/>
          <w:vertAlign w:val="superscript"/>
        </w:rPr>
        <w:t>5</w:t>
      </w:r>
      <w:r w:rsidR="00DB408C" w:rsidRPr="00DB408C">
        <w:rPr>
          <w:rFonts w:ascii="Times New Roman" w:eastAsia="Times New Roman" w:hAnsi="Times New Roman" w:cs="Times New Roman"/>
        </w:rPr>
        <w:t>-10</w:t>
      </w:r>
      <w:r w:rsidR="00DB408C" w:rsidRPr="00DB408C">
        <w:rPr>
          <w:rFonts w:ascii="Times New Roman" w:eastAsia="Times New Roman" w:hAnsi="Times New Roman" w:cs="Times New Roman"/>
          <w:vertAlign w:val="superscript"/>
        </w:rPr>
        <w:t>6</w:t>
      </w:r>
      <w:r w:rsidR="00DB408C" w:rsidRPr="00DB408C">
        <w:rPr>
          <w:rFonts w:ascii="Times New Roman" w:eastAsia="Times New Roman" w:hAnsi="Times New Roman" w:cs="Times New Roman"/>
        </w:rPr>
        <w:t xml:space="preserve"> </w:t>
      </w:r>
      <w:r w:rsidR="00DB408C">
        <w:rPr>
          <w:rFonts w:ascii="Times New Roman" w:eastAsia="Times New Roman" w:hAnsi="Times New Roman" w:cs="Times New Roman"/>
        </w:rPr>
        <w:t xml:space="preserve">mRNA for a </w:t>
      </w:r>
      <w:r w:rsidR="00DB408C" w:rsidRPr="00DB408C">
        <w:rPr>
          <w:rFonts w:ascii="Times New Roman" w:eastAsia="Times New Roman" w:hAnsi="Times New Roman" w:cs="Times New Roman"/>
        </w:rPr>
        <w:t>3000 μm</w:t>
      </w:r>
      <w:r w:rsidR="00DB408C" w:rsidRPr="00DB408C">
        <w:rPr>
          <w:rFonts w:ascii="Times New Roman" w:eastAsia="Times New Roman" w:hAnsi="Times New Roman" w:cs="Times New Roman"/>
          <w:vertAlign w:val="superscript"/>
        </w:rPr>
        <w:t>3</w:t>
      </w:r>
      <w:r w:rsidR="00DB408C" w:rsidRPr="00DB408C">
        <w:rPr>
          <w:rFonts w:ascii="Times New Roman" w:eastAsia="Times New Roman" w:hAnsi="Times New Roman" w:cs="Times New Roman"/>
        </w:rPr>
        <w:t xml:space="preserve"> </w:t>
      </w:r>
      <w:r w:rsidR="00DB408C">
        <w:rPr>
          <w:rFonts w:ascii="Times New Roman" w:eastAsia="Times New Roman" w:hAnsi="Times New Roman" w:cs="Times New Roman"/>
        </w:rPr>
        <w:t xml:space="preserve">Eukaryotic cell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&lt;EndNote&gt;&lt;Cite&gt;&lt;Author&gt;Ron Milo&lt;/Author&gt;&lt;Year&gt;2016&lt;/Year&gt;&lt;RecNum&gt;9103&lt;/RecNum&gt;&lt;DisplayText&gt;(24)&lt;/DisplayText&gt;&lt;record&gt;&lt;rec-number&gt;9103&lt;/rec-number&gt;&lt;foreign-keys&gt;&lt;key app="EN" db-id="vawrdvfvexr9z1e5pd0p92dt2dzpvp0ezpsr" timestamp="1565622226"&gt;9103&lt;/key&gt;&lt;/foreign-keys&gt;&lt;ref-type name="Book"&gt;6&lt;/ref-type&gt;&lt;contributors&gt;&lt;authors&gt;&lt;author&gt;Ron Milo, Rob Phillips&lt;/author&gt;&lt;/authors&gt;&lt;/contributors&gt;&lt;titles&gt;&lt;title&gt;Cell Biology by the Numbers&lt;/title&gt;&lt;/titles&gt;&lt;dates&gt;&lt;year&gt;2016&lt;/year&gt;&lt;/dates&gt;&lt;publisher&gt;Garland Science&lt;/publisher&gt;&lt;urls&gt;&lt;/urls&gt;&lt;/record&gt;&lt;/Cite&gt;&lt;/EndNote&gt;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(24)</w:t>
      </w:r>
      <w:r w:rsidR="00743B7A">
        <w:rPr>
          <w:rFonts w:ascii="Times New Roman" w:hAnsi="Times New Roman" w:cs="Times New Roman"/>
        </w:rPr>
        <w:fldChar w:fldCharType="end"/>
      </w:r>
      <w:r w:rsidR="00DB408C">
        <w:rPr>
          <w:rFonts w:ascii="Times New Roman" w:eastAsia="Times New Roman" w:hAnsi="Times New Roman" w:cs="Times New Roman"/>
        </w:rPr>
        <w:t>. From a past microscopy-based observations of the halite alga, its volume can be roughly estimated to be roughly 1000</w:t>
      </w:r>
      <w:r w:rsidR="00DB408C" w:rsidRPr="00DB408C">
        <w:rPr>
          <w:rFonts w:ascii="Times New Roman" w:eastAsia="Times New Roman" w:hAnsi="Times New Roman" w:cs="Times New Roman"/>
        </w:rPr>
        <w:t xml:space="preserve"> μm</w:t>
      </w:r>
      <w:r w:rsidR="00DB408C" w:rsidRPr="00DB408C">
        <w:rPr>
          <w:rFonts w:ascii="Times New Roman" w:eastAsia="Times New Roman" w:hAnsi="Times New Roman" w:cs="Times New Roman"/>
          <w:vertAlign w:val="superscript"/>
        </w:rPr>
        <w:t>3</w:t>
      </w:r>
      <w:r w:rsidR="00DB408C">
        <w:rPr>
          <w:rFonts w:ascii="Times New Roman" w:eastAsia="Times New Roman" w:hAnsi="Times New Roman" w:cs="Times New Roman"/>
        </w:rPr>
        <w:t xml:space="preserve">, assuming a spherical cell shape </w:t>
      </w:r>
      <w:r w:rsidR="00743B7A">
        <w:rPr>
          <w:rFonts w:ascii="Times New Roman" w:eastAsia="Times New Roman" w:hAnsi="Times New Roman" w:cs="Times New Roman"/>
        </w:rPr>
        <w:fldChar w:fldCharType="begin"/>
      </w:r>
      <w:r w:rsidR="00743B7A">
        <w:rPr>
          <w:rFonts w:ascii="Times New Roman" w:eastAsia="Times New Roman" w:hAnsi="Times New Roman" w:cs="Times New Roman"/>
        </w:rPr>
        <w:instrText xml:space="preserve"> ADDIN EN.CITE &lt;EndNote&gt;&lt;Cite&gt;&lt;Author&gt;Robinson&lt;/Author&gt;&lt;Year&gt;2015&lt;/Year&gt;&lt;RecNum&gt;6954&lt;/RecNum&gt;&lt;DisplayText&gt;(6)&lt;/DisplayText&gt;&lt;record&gt;&lt;rec-number&gt;6954&lt;/rec-number&gt;&lt;foreign-keys&gt;&lt;key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743B7A">
        <w:rPr>
          <w:rFonts w:ascii="Times New Roman" w:eastAsia="Times New Roman" w:hAnsi="Times New Roman" w:cs="Times New Roman"/>
        </w:rPr>
        <w:fldChar w:fldCharType="separate"/>
      </w:r>
      <w:r w:rsidR="00743B7A">
        <w:rPr>
          <w:rFonts w:ascii="Times New Roman" w:eastAsia="Times New Roman" w:hAnsi="Times New Roman" w:cs="Times New Roman"/>
          <w:noProof/>
        </w:rPr>
        <w:t>(6)</w:t>
      </w:r>
      <w:r w:rsidR="00743B7A">
        <w:rPr>
          <w:rFonts w:ascii="Times New Roman" w:eastAsia="Times New Roman" w:hAnsi="Times New Roman" w:cs="Times New Roman"/>
        </w:rPr>
        <w:fldChar w:fldCharType="end"/>
      </w:r>
      <w:r w:rsidR="00DB408C">
        <w:rPr>
          <w:rFonts w:ascii="Times New Roman" w:eastAsia="Times New Roman" w:hAnsi="Times New Roman" w:cs="Times New Roman"/>
        </w:rPr>
        <w:t>.</w:t>
      </w:r>
      <w:r w:rsidR="008572E7">
        <w:rPr>
          <w:rFonts w:ascii="Times New Roman" w:eastAsia="Times New Roman" w:hAnsi="Times New Roman" w:cs="Times New Roman"/>
        </w:rPr>
        <w:t xml:space="preserve"> Taken together, these estimates suggest that the halite alga is expected to have 10-100 times more transcriptionally active than the prokaryotic species, which is similar to what is observed in this study. </w:t>
      </w:r>
      <w:r w:rsidR="00DB408C">
        <w:rPr>
          <w:rFonts w:ascii="Times New Roman" w:eastAsia="Times New Roman" w:hAnsi="Times New Roman" w:cs="Times New Roman"/>
        </w:rPr>
        <w:t xml:space="preserve"> This striking transcriptional overrepresentation of a small Eukaryotic component in a microbial community is similar to what was found in a </w:t>
      </w:r>
      <w:r w:rsidR="00DB408C">
        <w:rPr>
          <w:rFonts w:ascii="Times New Roman" w:hAnsi="Times New Roman" w:cs="Times New Roman"/>
        </w:rPr>
        <w:t xml:space="preserve">cow rumen microbiome, where a similar multi-omic comparative study revealed that Eukaryotic transcripts were significantly enriched over prokaryotic transcripts </w:t>
      </w:r>
      <w:r w:rsidR="00743B7A">
        <w:rPr>
          <w:rFonts w:ascii="Times New Roman" w:hAnsi="Times New Roman" w:cs="Times New Roman"/>
        </w:rPr>
        <w:fldChar w:fldCharType="begin">
          <w:fldData xml:space="preserve">PEVuZE5vdGU+PENpdGU+PEF1dGhvcj5Db210ZXQtTWFycmU8L0F1dGhvcj48WWVhcj4yMDE3PC9Z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</w:fldData>
        </w:fldChar>
      </w:r>
      <w:r w:rsidR="003F2A08">
        <w:rPr>
          <w:rFonts w:ascii="Times New Roman" w:hAnsi="Times New Roman" w:cs="Times New Roman"/>
        </w:rPr>
        <w:instrText xml:space="preserve"> ADDIN EN.CITE </w:instrText>
      </w:r>
      <w:r w:rsidR="003F2A08">
        <w:rPr>
          <w:rFonts w:ascii="Times New Roman" w:hAnsi="Times New Roman" w:cs="Times New Roman"/>
        </w:rPr>
        <w:fldChar w:fldCharType="begin">
          <w:fldData xml:space="preserve">PEVuZE5vdGU+PENpdGU+PEF1dGhvcj5Db210ZXQtTWFycmU8L0F1dGhvcj48WWVhcj4yMDE3PC9Z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</w:fldData>
        </w:fldChar>
      </w:r>
      <w:r w:rsidR="003F2A08">
        <w:rPr>
          <w:rFonts w:ascii="Times New Roman" w:hAnsi="Times New Roman" w:cs="Times New Roman"/>
        </w:rPr>
        <w:instrText xml:space="preserve"> ADDIN EN.CITE.DATA </w:instrText>
      </w:r>
      <w:r w:rsidR="003F2A08">
        <w:rPr>
          <w:rFonts w:ascii="Times New Roman" w:hAnsi="Times New Roman" w:cs="Times New Roman"/>
        </w:rPr>
      </w:r>
      <w:r w:rsidR="003F2A08">
        <w:rPr>
          <w:rFonts w:ascii="Times New Roman" w:hAnsi="Times New Roman" w:cs="Times New Roman"/>
        </w:rPr>
        <w:fldChar w:fldCharType="end"/>
      </w:r>
      <w:r w:rsidR="00743B7A">
        <w:rPr>
          <w:rFonts w:ascii="Times New Roman" w:hAnsi="Times New Roman" w:cs="Times New Roman"/>
        </w:rPr>
        <w:fldChar w:fldCharType="separate"/>
      </w:r>
      <w:r w:rsidR="003F2A08">
        <w:rPr>
          <w:rFonts w:ascii="Times New Roman" w:hAnsi="Times New Roman" w:cs="Times New Roman"/>
          <w:noProof/>
        </w:rPr>
        <w:t>(25)</w:t>
      </w:r>
      <w:r w:rsidR="00743B7A">
        <w:rPr>
          <w:rFonts w:ascii="Times New Roman" w:hAnsi="Times New Roman" w:cs="Times New Roman"/>
        </w:rPr>
        <w:fldChar w:fldCharType="end"/>
      </w:r>
      <w:r w:rsidR="00DB408C">
        <w:rPr>
          <w:rFonts w:ascii="Times New Roman" w:hAnsi="Times New Roman" w:cs="Times New Roman"/>
        </w:rPr>
        <w:t>.</w:t>
      </w:r>
      <w:r w:rsidR="002F10E5">
        <w:rPr>
          <w:rFonts w:ascii="Times New Roman" w:hAnsi="Times New Roman" w:cs="Times New Roman"/>
        </w:rPr>
        <w:t xml:space="preserve"> </w:t>
      </w:r>
      <w:r w:rsidR="00A72F93" w:rsidRPr="00D60ABC">
        <w:rPr>
          <w:rFonts w:ascii="Times New Roman" w:hAnsi="Times New Roman" w:cs="Times New Roman"/>
        </w:rPr>
        <w:t>We also found that the alga is responsible for producing the vast majority of the photosynthetic transcripts in the system, suggesting that the it may be the dominant carbon fixer in the</w:t>
      </w:r>
      <w:r w:rsidR="00183B01">
        <w:rPr>
          <w:rFonts w:ascii="Times New Roman" w:hAnsi="Times New Roman" w:cs="Times New Roman"/>
        </w:rPr>
        <w:t xml:space="preserve"> community. This is somewhat unexpected given </w:t>
      </w:r>
      <w:r w:rsidR="004913EB" w:rsidRPr="00D60ABC">
        <w:rPr>
          <w:rFonts w:ascii="Times New Roman" w:hAnsi="Times New Roman" w:cs="Times New Roman"/>
        </w:rPr>
        <w:t>previous DNA-based studies suggested that Cyanobacteria are the predominant carbon fixation group in this community based on relative genome copy numbers estimated from amplicon and whole-metagenomic sequencing</w:t>
      </w:r>
      <w:r w:rsidR="002F10E5">
        <w:rPr>
          <w:rFonts w:ascii="Times New Roman" w:hAnsi="Times New Roman" w:cs="Times New Roman"/>
        </w:rPr>
        <w:t xml:space="preserve"> </w:t>
      </w:r>
      <w:r w:rsidR="00743B7A">
        <w:rPr>
          <w:rFonts w:ascii="Times New Roman" w:hAnsi="Times New Roman" w:cs="Times New Roman"/>
        </w:rPr>
        <w:fldChar w:fldCharType="begin">
          <w:fldData xml:space="preserve">PEVuZE5vdGU+PENpdGU+PEF1dGhvcj5Dcml0cy1DaHJpc3RvcGg8L0F1dGhvcj48WWVhcj4yMDE2
PC9ZZWFyPjxSZWNOdW0+ODc3NjwvUmVjTnVtPjxEaXNwbGF5VGV4dD4oMywgNik8L0Rpc3BsYXlU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Yy1yZXNvdXJjZS1udW0+PC9yZWNvcmQ+PC9DaXRlPjxDaXRlPjxBdXRob3I+Um9iaW5zb248L0F1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PEVuZE5vdGU+PENpdGU+PEF1dGhvcj5Dcml0cy1DaHJpc3RvcGg8L0F1dGhvcj48WWVhcj4yMDE2
PC9ZZWFyPjxSZWNOdW0+ODc3NjwvUmVjTnVtPjxEaXNwbGF5VGV4dD4oMywgNik8L0Rpc3BsYXlU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Yy1yZXNvdXJjZS1udW0+PC9yZWNvcmQ+PC9DaXRlPjxDaXRlPjxBdXRob3I+Um9iaW5zb248L0F1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fldChar w:fldCharType="separate"/>
      </w:r>
      <w:r w:rsidR="00743B7A">
        <w:rPr>
          <w:rFonts w:ascii="Times New Roman" w:hAnsi="Times New Roman" w:cs="Times New Roman"/>
          <w:noProof/>
        </w:rPr>
        <w:t>(3, 6)</w:t>
      </w:r>
      <w:r w:rsidR="00743B7A">
        <w:rPr>
          <w:rFonts w:ascii="Times New Roman" w:hAnsi="Times New Roman" w:cs="Times New Roman"/>
        </w:rPr>
        <w:fldChar w:fldCharType="end"/>
      </w:r>
      <w:r w:rsidR="00FF1205">
        <w:rPr>
          <w:rFonts w:ascii="Times New Roman" w:hAnsi="Times New Roman" w:cs="Times New Roman"/>
        </w:rPr>
        <w:t>.</w:t>
      </w:r>
    </w:p>
    <w:p w14:paraId="46614DBA" w14:textId="627F3BBE" w:rsidR="00FF1205" w:rsidRDefault="00FF1205" w:rsidP="00A779E7">
      <w:pPr>
        <w:rPr>
          <w:rFonts w:ascii="Times New Roman" w:hAnsi="Times New Roman" w:cs="Times New Roman"/>
        </w:rPr>
      </w:pPr>
      <w:r>
        <w:rPr>
          <w:rFonts w:ascii="Times New Roman" w:hAnsi="Times New Roman" w:cs="Times New Roman"/>
        </w:rPr>
        <w:tab/>
      </w:r>
      <w:r w:rsidR="00EC4FDF">
        <w:rPr>
          <w:rFonts w:ascii="Times New Roman" w:hAnsi="Times New Roman" w:cs="Times New Roman"/>
        </w:rPr>
        <w:t xml:space="preserve">While not phylogenetically similar, the novel extracted </w:t>
      </w:r>
      <w:r w:rsidR="00EC4FDF" w:rsidRPr="00EC4FDF">
        <w:rPr>
          <w:rFonts w:ascii="Times New Roman" w:hAnsi="Times New Roman" w:cs="Times New Roman"/>
          <w:i/>
        </w:rPr>
        <w:t>Dolichomastix</w:t>
      </w:r>
      <w:r w:rsidR="00EC4FDF">
        <w:rPr>
          <w:rFonts w:ascii="Times New Roman" w:hAnsi="Times New Roman" w:cs="Times New Roman"/>
          <w:i/>
        </w:rPr>
        <w:t xml:space="preserve"> spp.</w:t>
      </w:r>
      <w:r w:rsidR="00EC4FDF">
        <w:rPr>
          <w:rFonts w:ascii="Times New Roman" w:hAnsi="Times New Roman" w:cs="Times New Roman"/>
        </w:rPr>
        <w:t xml:space="preserve"> MAG appears to have similar transcriptional a</w:t>
      </w:r>
      <w:r w:rsidR="006A5C7D">
        <w:rPr>
          <w:rFonts w:ascii="Times New Roman" w:hAnsi="Times New Roman" w:cs="Times New Roman"/>
        </w:rPr>
        <w:t>daptations to a model halotolerant</w:t>
      </w:r>
      <w:r w:rsidR="00EC4FDF">
        <w:rPr>
          <w:rFonts w:ascii="Times New Roman" w:hAnsi="Times New Roman" w:cs="Times New Roman"/>
        </w:rPr>
        <w:t xml:space="preserve"> algae </w:t>
      </w:r>
      <w:r w:rsidR="00EC4FDF">
        <w:rPr>
          <w:rFonts w:ascii="Times New Roman" w:hAnsi="Times New Roman" w:cs="Times New Roman"/>
          <w:i/>
        </w:rPr>
        <w:t>D. salina</w:t>
      </w:r>
      <w:r w:rsidR="00EC4FDF" w:rsidRPr="00EC4FDF">
        <w:rPr>
          <w:rFonts w:ascii="Times New Roman" w:hAnsi="Times New Roman" w:cs="Times New Roman"/>
        </w:rPr>
        <w:t>,</w:t>
      </w:r>
      <w:r w:rsidR="00EC4FDF" w:rsidRPr="00D60ABC">
        <w:rPr>
          <w:rFonts w:ascii="Times New Roman" w:hAnsi="Times New Roman" w:cs="Times New Roman"/>
        </w:rPr>
        <w:t xml:space="preserve"> </w:t>
      </w:r>
      <w:r w:rsidR="00EC4FDF">
        <w:rPr>
          <w:rFonts w:ascii="Times New Roman" w:hAnsi="Times New Roman" w:cs="Times New Roman"/>
        </w:rPr>
        <w:t xml:space="preserve">which </w:t>
      </w:r>
      <w:r w:rsidR="00EC4FDF" w:rsidRPr="00D60ABC">
        <w:rPr>
          <w:rFonts w:ascii="Times New Roman" w:hAnsi="Times New Roman" w:cs="Times New Roman"/>
        </w:rPr>
        <w:t>has been characterized to upregulate major metabolic pathways to produce enough energy to actively combat high ex</w:t>
      </w:r>
      <w:r w:rsidR="006F733F">
        <w:rPr>
          <w:rFonts w:ascii="Times New Roman" w:hAnsi="Times New Roman" w:cs="Times New Roman"/>
        </w:rPr>
        <w:t xml:space="preserve">ternal salt concentrations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&lt;EndNote&gt;&lt;Cite&gt;&lt;Author&gt;Chen&lt;/Author&gt;&lt;Year&gt;2009&lt;/Year&gt;&lt;RecNum&gt;9104&lt;/RecNum&gt;&lt;DisplayText&gt;(26)&lt;/DisplayText&gt;&lt;record&gt;&lt;rec-number&gt;9104&lt;/rec-number&gt;&lt;foreign-keys&gt;&lt;key app="EN" db-id="vawrdvfvexr9z1e5pd0p92dt2dzpvp0ezpsr" timestamp="1565623445"&gt;9104&lt;/key&gt;&lt;/foreign-keys&gt;&lt;ref-type name="Journal Article"&gt;17&lt;/ref-type&gt;&lt;contributors&gt;&lt;authors&gt;&lt;author&gt;Chen, H.&lt;/author&gt;&lt;author&gt;Jiang, J. G.&lt;/author&gt;&lt;/authors&gt;&lt;/contributors&gt;&lt;auth-address&gt;College of Food and Bioengineering, South China University of Technology, Guangzhou, China.&lt;/auth-address&gt;&lt;titles&gt;&lt;title&gt;Osmotic responses of Dunaliella to the changes of salinity&lt;/title&gt;&lt;secondary-title&gt;J Cell Physiol&lt;/secondary-title&gt;&lt;/titles&gt;&lt;periodical&gt;&lt;full-title&gt;J Cell Physiol&lt;/full-title&gt;&lt;/periodical&gt;&lt;pages&gt;251-8&lt;/pages&gt;&lt;volume&gt;219&lt;/volume&gt;&lt;number&gt;2&lt;/number&gt;&lt;keywords&gt;&lt;keyword&gt;Algal Proteins/metabolism&lt;/keyword&gt;&lt;keyword&gt;Chlorophyta/*physiology&lt;/keyword&gt;&lt;keyword&gt;*Gene Expression Regulation&lt;/keyword&gt;&lt;keyword&gt;Gene Transfer Techniques&lt;/keyword&gt;&lt;keyword&gt;Ion Channels/metabolism&lt;/keyword&gt;&lt;keyword&gt;Ions/metabolism&lt;/keyword&gt;&lt;keyword&gt;Molecular Structure&lt;/keyword&gt;&lt;keyword&gt;Organisms, Genetically Modified&lt;/keyword&gt;&lt;keyword&gt;Osmotic Pressure&lt;/keyword&gt;&lt;keyword&gt;Salinity&lt;/keyword&gt;&lt;keyword&gt;Salt Tolerance/physiology&lt;/keyword&gt;&lt;keyword&gt;Salts/metabolism&lt;/keyword&gt;&lt;keyword&gt;Water-Electrolyte Balance/*physiology&lt;/keyword&gt;&lt;/keywords&gt;&lt;dates&gt;&lt;year&gt;2009&lt;/year&gt;&lt;pub-dates&gt;&lt;date&gt;May&lt;/date&gt;&lt;/pub-dates&gt;&lt;/dates&gt;&lt;isbn&gt;1097-4652 (Electronic)&amp;#xD;0021-9541 (Linking)&lt;/isbn&gt;&lt;accession-num&gt;19202552&lt;/accession-num&gt;&lt;urls&gt;&lt;related-urls&gt;&lt;url&gt;https://www.ncbi.nlm.nih.gov/pubmed/19202552&lt;/url&gt;&lt;/related-urls&gt;&lt;/urls&gt;&lt;electronic-resource-num&gt;10.1002/jcp.21715&lt;/electronic-resource-num&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(26)</w:t>
      </w:r>
      <w:r w:rsidR="00743B7A">
        <w:rPr>
          <w:rFonts w:ascii="Times New Roman" w:hAnsi="Times New Roman" w:cs="Times New Roman"/>
        </w:rPr>
        <w:fldChar w:fldCharType="end"/>
      </w:r>
      <w:r w:rsidR="00EC4FDF" w:rsidRPr="00D60ABC">
        <w:rPr>
          <w:rFonts w:ascii="Times New Roman" w:hAnsi="Times New Roman" w:cs="Times New Roman"/>
        </w:rPr>
        <w:t xml:space="preserve">. Similarly, </w:t>
      </w:r>
      <w:r w:rsidR="00EC4FDF" w:rsidRPr="00D60ABC">
        <w:rPr>
          <w:rFonts w:ascii="Times New Roman" w:hAnsi="Times New Roman" w:cs="Times New Roman"/>
          <w:i/>
        </w:rPr>
        <w:t>Dolichomasti</w:t>
      </w:r>
      <w:r w:rsidR="00EC4FDF">
        <w:rPr>
          <w:rFonts w:ascii="Times New Roman" w:hAnsi="Times New Roman" w:cs="Times New Roman"/>
          <w:i/>
        </w:rPr>
        <w:t xml:space="preserve">x spp. </w:t>
      </w:r>
      <w:r w:rsidR="00EC4FDF" w:rsidRPr="00D60ABC">
        <w:rPr>
          <w:rFonts w:ascii="Times New Roman" w:hAnsi="Times New Roman" w:cs="Times New Roman"/>
        </w:rPr>
        <w:t xml:space="preserve">is observed to have extremely high rates of photosynthesis and oxidative phosphorylation, likely undergoing a similar strategy of using active transport to maintain correct internal salt conditions while producing secondary metabolites to counter-act external osmotic pressure [REF?]. </w:t>
      </w:r>
      <w:r w:rsidR="00EC4FDF">
        <w:rPr>
          <w:rFonts w:ascii="Times New Roman" w:hAnsi="Times New Roman" w:cs="Times New Roman"/>
        </w:rPr>
        <w:t xml:space="preserve">The </w:t>
      </w:r>
      <w:r w:rsidR="00057389" w:rsidRPr="00D60ABC">
        <w:rPr>
          <w:rFonts w:ascii="Times New Roman" w:hAnsi="Times New Roman" w:cs="Times New Roman"/>
        </w:rPr>
        <w:t xml:space="preserve">proteome </w:t>
      </w:r>
      <w:r w:rsidR="00EC4FDF">
        <w:rPr>
          <w:rFonts w:ascii="Times New Roman" w:hAnsi="Times New Roman" w:cs="Times New Roman"/>
        </w:rPr>
        <w:t xml:space="preserve">predicted from the </w:t>
      </w:r>
      <w:r w:rsidR="00057389" w:rsidRPr="00D60ABC">
        <w:rPr>
          <w:rFonts w:ascii="Times New Roman" w:hAnsi="Times New Roman" w:cs="Times New Roman"/>
          <w:i/>
        </w:rPr>
        <w:t>Dolichomastix</w:t>
      </w:r>
      <w:r w:rsidR="00EC4FDF">
        <w:rPr>
          <w:rFonts w:ascii="Times New Roman" w:hAnsi="Times New Roman" w:cs="Times New Roman"/>
          <w:i/>
        </w:rPr>
        <w:t xml:space="preserve"> spp. </w:t>
      </w:r>
      <w:r w:rsidR="00EC4FDF">
        <w:rPr>
          <w:rFonts w:ascii="Times New Roman" w:hAnsi="Times New Roman" w:cs="Times New Roman"/>
        </w:rPr>
        <w:t>genes</w:t>
      </w:r>
      <w:r w:rsidR="00057389" w:rsidRPr="00D60ABC">
        <w:rPr>
          <w:rFonts w:ascii="Times New Roman" w:hAnsi="Times New Roman" w:cs="Times New Roman"/>
        </w:rPr>
        <w:t xml:space="preserve"> </w:t>
      </w:r>
      <w:r w:rsidR="00EC4FDF">
        <w:rPr>
          <w:rFonts w:ascii="Times New Roman" w:hAnsi="Times New Roman" w:cs="Times New Roman"/>
        </w:rPr>
        <w:t xml:space="preserve">also exhibits a unique feature </w:t>
      </w:r>
      <w:r w:rsidR="006F5526">
        <w:rPr>
          <w:rFonts w:ascii="Times New Roman" w:hAnsi="Times New Roman" w:cs="Times New Roman"/>
        </w:rPr>
        <w:t>that is unique from other closely-related algae –</w:t>
      </w:r>
      <w:r w:rsidR="00EC4FDF">
        <w:rPr>
          <w:rFonts w:ascii="Times New Roman" w:hAnsi="Times New Roman" w:cs="Times New Roman"/>
        </w:rPr>
        <w:t xml:space="preserve"> an isoelectric point </w:t>
      </w:r>
      <w:r w:rsidR="006F5526">
        <w:rPr>
          <w:rFonts w:ascii="Times New Roman" w:hAnsi="Times New Roman" w:cs="Times New Roman"/>
        </w:rPr>
        <w:t>(p</w:t>
      </w:r>
      <w:r w:rsidR="006F5526" w:rsidRPr="006F5526">
        <w:rPr>
          <w:rFonts w:ascii="Times New Roman" w:hAnsi="Times New Roman" w:cs="Times New Roman"/>
          <w:i/>
        </w:rPr>
        <w:t>I</w:t>
      </w:r>
      <w:r w:rsidR="006F5526">
        <w:rPr>
          <w:rFonts w:ascii="Times New Roman" w:hAnsi="Times New Roman" w:cs="Times New Roman"/>
        </w:rPr>
        <w:t xml:space="preserve">) </w:t>
      </w:r>
      <w:r w:rsidR="00EC4FDF">
        <w:rPr>
          <w:rFonts w:ascii="Times New Roman" w:hAnsi="Times New Roman" w:cs="Times New Roman"/>
        </w:rPr>
        <w:t xml:space="preserve">distribution with a strong </w:t>
      </w:r>
      <w:r w:rsidR="00057389" w:rsidRPr="00D60ABC">
        <w:rPr>
          <w:rFonts w:ascii="Times New Roman" w:hAnsi="Times New Roman" w:cs="Times New Roman"/>
        </w:rPr>
        <w:t xml:space="preserve">selective pressure </w:t>
      </w:r>
      <w:r w:rsidR="00EC4FDF">
        <w:rPr>
          <w:rFonts w:ascii="Times New Roman" w:hAnsi="Times New Roman" w:cs="Times New Roman"/>
        </w:rPr>
        <w:t xml:space="preserve">against </w:t>
      </w:r>
      <w:r w:rsidR="00057389" w:rsidRPr="00D60ABC">
        <w:rPr>
          <w:rFonts w:ascii="Times New Roman" w:hAnsi="Times New Roman" w:cs="Times New Roman"/>
        </w:rPr>
        <w:t>high p</w:t>
      </w:r>
      <w:r w:rsidR="00057389" w:rsidRPr="00EC4FDF">
        <w:rPr>
          <w:rFonts w:ascii="Times New Roman" w:hAnsi="Times New Roman" w:cs="Times New Roman"/>
          <w:i/>
        </w:rPr>
        <w:t>I</w:t>
      </w:r>
      <w:r w:rsidR="00EC4FDF">
        <w:rPr>
          <w:rFonts w:ascii="Times New Roman" w:hAnsi="Times New Roman" w:cs="Times New Roman"/>
        </w:rPr>
        <w:t xml:space="preserve"> genes</w:t>
      </w:r>
      <w:r w:rsidR="006F5526">
        <w:rPr>
          <w:rFonts w:ascii="Times New Roman" w:hAnsi="Times New Roman" w:cs="Times New Roman"/>
        </w:rPr>
        <w:t>.</w:t>
      </w:r>
      <w:r w:rsidR="00057389" w:rsidRPr="00D60ABC">
        <w:rPr>
          <w:rFonts w:ascii="Times New Roman" w:hAnsi="Times New Roman" w:cs="Times New Roman"/>
        </w:rPr>
        <w:t xml:space="preserve"> </w:t>
      </w:r>
      <w:r w:rsidR="00EC4FDF">
        <w:rPr>
          <w:rFonts w:ascii="Times New Roman" w:hAnsi="Times New Roman" w:cs="Times New Roman"/>
        </w:rPr>
        <w:t>While p</w:t>
      </w:r>
      <w:r w:rsidR="00EC4FDF" w:rsidRPr="00EC4FDF">
        <w:rPr>
          <w:rFonts w:ascii="Times New Roman" w:hAnsi="Times New Roman" w:cs="Times New Roman"/>
          <w:i/>
        </w:rPr>
        <w:t>I</w:t>
      </w:r>
      <w:r w:rsidR="00EC4FDF">
        <w:rPr>
          <w:rFonts w:ascii="Times New Roman" w:hAnsi="Times New Roman" w:cs="Times New Roman"/>
        </w:rPr>
        <w:t xml:space="preserve"> distribution in Eukaryotes is not indicative of function, it has been linked to </w:t>
      </w:r>
      <w:r w:rsidR="006F733F">
        <w:rPr>
          <w:rFonts w:ascii="Times New Roman" w:hAnsi="Times New Roman" w:cs="Times New Roman"/>
        </w:rPr>
        <w:t xml:space="preserve">cytoplasmic and nuclear pH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&lt;EndNote&gt;&lt;Cite&gt;&lt;Author&gt;Elevi Bardavid&lt;/Author&gt;&lt;Year&gt;2012&lt;/Year&gt;&lt;RecNum&gt;9060&lt;/RecNum&gt;&lt;DisplayText&gt;(27)&lt;/DisplayText&gt;&lt;record&gt;&lt;rec-number&gt;9060&lt;/rec-number&gt;&lt;foreign-keys&gt;&lt;key app="EN" db-id="vawrdvfvexr9z1e5pd0p92dt2dzpvp0ezpsr" timestamp="1553179158"&gt;9060&lt;/key&gt;&lt;/foreign-keys&gt;&lt;ref-type name="Journal Article"&gt;17&lt;/ref-type&gt;&lt;contributors&gt;&lt;authors&gt;&lt;author&gt;Elevi Bardavid, R.&lt;/author&gt;&lt;author&gt;Oren, A.&lt;/author&gt;&lt;/authors&gt;&lt;/contributors&gt;&lt;auth-address&gt;Department of Plant and Environmental Sciences, The Institute of Life Sciences, The Hebrew University of Jerusalem, 91904 Jerusalem, Israel.&lt;/auth-address&gt;&lt;titles&gt;&lt;title&gt;Acid-shifted isoelectric point profiles of the proteins in a hypersaline microbial mat: an adaptation to life at high salt concentrations?&lt;/title&gt;&lt;secondary-title&gt;Extremophiles&lt;/secondary-title&gt;&lt;/titles&gt;&lt;periodical&gt;&lt;full-title&gt;Extremophiles&lt;/full-title&gt;&lt;/periodical&gt;&lt;pages&gt;787-92&lt;/pages&gt;&lt;volume&gt;16&lt;/volume&gt;&lt;number&gt;5&lt;/number&gt;&lt;keywords&gt;&lt;keyword&gt;Adaptation, Physiological/physiology&lt;/keyword&gt;&lt;keyword&gt;Bacteria/*chemistry/metabolism&lt;/keyword&gt;&lt;keyword&gt;Bacterial Proteins/*chemistry/metabolism&lt;/keyword&gt;&lt;keyword&gt;Isoelectric Point&lt;/keyword&gt;&lt;keyword&gt;Proteome/*chemistry/metabolism&lt;/keyword&gt;&lt;keyword&gt;Salinity&lt;/keyword&gt;&lt;/keywords&gt;&lt;dates&gt;&lt;year&gt;2012&lt;/year&gt;&lt;pub-dates&gt;&lt;date&gt;Sep&lt;/date&gt;&lt;/pub-dates&gt;&lt;/dates&gt;&lt;isbn&gt;1433-4909 (Electronic)&amp;#xD;1431-0651 (Linking)&lt;/isbn&gt;&lt;accession-num&gt;22907126&lt;/accession-num&gt;&lt;urls&gt;&lt;related-urls&gt;&lt;url&gt;https://www.ncbi.nlm.nih.gov/pubmed/22907126&lt;/url&gt;&lt;/related-urls&gt;&lt;/urls&gt;&lt;electronic-resource-num&gt;10.1007/s00792-012-0476-6&lt;/electronic-resource-num&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(27)</w:t>
      </w:r>
      <w:r w:rsidR="00743B7A">
        <w:rPr>
          <w:rFonts w:ascii="Times New Roman" w:hAnsi="Times New Roman" w:cs="Times New Roman"/>
        </w:rPr>
        <w:fldChar w:fldCharType="end"/>
      </w:r>
      <w:r w:rsidR="006F5526">
        <w:rPr>
          <w:rFonts w:ascii="Times New Roman" w:hAnsi="Times New Roman" w:cs="Times New Roman"/>
        </w:rPr>
        <w:t>, suggesting that the Dolichomastix alga</w:t>
      </w:r>
      <w:r w:rsidR="006F5526" w:rsidRPr="006F5526">
        <w:rPr>
          <w:rFonts w:ascii="Times New Roman" w:hAnsi="Times New Roman" w:cs="Times New Roman"/>
        </w:rPr>
        <w:t xml:space="preserve"> </w:t>
      </w:r>
      <w:r w:rsidR="006F5526" w:rsidRPr="00D60ABC">
        <w:rPr>
          <w:rFonts w:ascii="Times New Roman" w:hAnsi="Times New Roman" w:cs="Times New Roman"/>
        </w:rPr>
        <w:t xml:space="preserve">likely </w:t>
      </w:r>
      <w:r w:rsidR="006F5526">
        <w:rPr>
          <w:rFonts w:ascii="Times New Roman" w:hAnsi="Times New Roman" w:cs="Times New Roman"/>
        </w:rPr>
        <w:t>has a different intracellular environment compared to non-halophilic members of its class</w:t>
      </w:r>
      <w:r w:rsidR="006F5526" w:rsidRPr="00D60ABC">
        <w:rPr>
          <w:rFonts w:ascii="Times New Roman" w:hAnsi="Times New Roman" w:cs="Times New Roman"/>
        </w:rPr>
        <w:t>.</w:t>
      </w:r>
    </w:p>
    <w:p w14:paraId="76752A7B" w14:textId="391EEED1" w:rsidR="00FB1962" w:rsidRDefault="00CB62C4" w:rsidP="007E3E45">
      <w:pPr>
        <w:rPr>
          <w:rFonts w:ascii="Times New Roman" w:hAnsi="Times New Roman" w:cs="Times New Roman"/>
        </w:rPr>
      </w:pPr>
      <w:r w:rsidRPr="00D60ABC">
        <w:rPr>
          <w:rFonts w:ascii="Times New Roman" w:hAnsi="Times New Roman" w:cs="Times New Roman"/>
        </w:rPr>
        <w:tab/>
        <w:t>T</w:t>
      </w:r>
      <w:r w:rsidR="00B7140E" w:rsidRPr="00D60ABC">
        <w:rPr>
          <w:rFonts w:ascii="Times New Roman" w:hAnsi="Times New Roman" w:cs="Times New Roman"/>
        </w:rPr>
        <w:t xml:space="preserve">he </w:t>
      </w:r>
      <w:r w:rsidRPr="00D60ABC">
        <w:rPr>
          <w:rFonts w:ascii="Times New Roman" w:hAnsi="Times New Roman" w:cs="Times New Roman"/>
        </w:rPr>
        <w:t>majority of highly-</w:t>
      </w:r>
      <w:r w:rsidR="009943B5" w:rsidRPr="00D60ABC">
        <w:rPr>
          <w:rFonts w:ascii="Times New Roman" w:hAnsi="Times New Roman" w:cs="Times New Roman"/>
        </w:rPr>
        <w:t>transcribed</w:t>
      </w:r>
      <w:r w:rsidR="00B7140E" w:rsidRPr="00D60ABC">
        <w:rPr>
          <w:rFonts w:ascii="Times New Roman" w:hAnsi="Times New Roman" w:cs="Times New Roman"/>
        </w:rPr>
        <w:t xml:space="preserve"> pathways </w:t>
      </w:r>
      <w:r w:rsidR="009943B5" w:rsidRPr="00D60ABC">
        <w:rPr>
          <w:rFonts w:ascii="Times New Roman" w:hAnsi="Times New Roman" w:cs="Times New Roman"/>
        </w:rPr>
        <w:t xml:space="preserve">in the halite metatranscriptome </w:t>
      </w:r>
      <w:r w:rsidRPr="00D60ABC">
        <w:rPr>
          <w:rFonts w:ascii="Times New Roman" w:hAnsi="Times New Roman" w:cs="Times New Roman"/>
        </w:rPr>
        <w:t xml:space="preserve">related to </w:t>
      </w:r>
      <w:r w:rsidR="00B7140E" w:rsidRPr="00D60ABC">
        <w:rPr>
          <w:rFonts w:ascii="Times New Roman" w:hAnsi="Times New Roman" w:cs="Times New Roman"/>
        </w:rPr>
        <w:t>cell maintenance and base metabolic activities</w:t>
      </w:r>
      <w:r w:rsidRPr="00D60ABC">
        <w:rPr>
          <w:rFonts w:ascii="Times New Roman" w:hAnsi="Times New Roman" w:cs="Times New Roman"/>
        </w:rPr>
        <w:t xml:space="preserve"> – t</w:t>
      </w:r>
      <w:r w:rsidR="00B7140E" w:rsidRPr="00D60ABC">
        <w:rPr>
          <w:rFonts w:ascii="Times New Roman" w:hAnsi="Times New Roman" w:cs="Times New Roman"/>
        </w:rPr>
        <w:t>ranscription</w:t>
      </w:r>
      <w:r w:rsidRPr="00D60ABC">
        <w:rPr>
          <w:rFonts w:ascii="Times New Roman" w:hAnsi="Times New Roman" w:cs="Times New Roman"/>
        </w:rPr>
        <w:t xml:space="preserve">, </w:t>
      </w:r>
      <w:r w:rsidR="00B7140E" w:rsidRPr="00D60ABC">
        <w:rPr>
          <w:rFonts w:ascii="Times New Roman" w:hAnsi="Times New Roman" w:cs="Times New Roman"/>
        </w:rPr>
        <w:t xml:space="preserve">translation, </w:t>
      </w:r>
      <w:r w:rsidRPr="00D60ABC">
        <w:rPr>
          <w:rFonts w:ascii="Times New Roman" w:hAnsi="Times New Roman" w:cs="Times New Roman"/>
        </w:rPr>
        <w:t xml:space="preserve">and </w:t>
      </w:r>
      <w:r w:rsidR="00B7140E" w:rsidRPr="00D60ABC">
        <w:rPr>
          <w:rFonts w:ascii="Times New Roman" w:hAnsi="Times New Roman" w:cs="Times New Roman"/>
        </w:rPr>
        <w:t xml:space="preserve">processes associated with </w:t>
      </w:r>
      <w:r w:rsidRPr="00D60ABC">
        <w:rPr>
          <w:rFonts w:ascii="Times New Roman" w:hAnsi="Times New Roman" w:cs="Times New Roman"/>
        </w:rPr>
        <w:t>their facilitation and regulation. P</w:t>
      </w:r>
      <w:r w:rsidR="00B7140E" w:rsidRPr="00D60ABC">
        <w:rPr>
          <w:rFonts w:ascii="Times New Roman" w:hAnsi="Times New Roman" w:cs="Times New Roman"/>
        </w:rPr>
        <w:t>hotosynthesis and oxidative phosphorylation were</w:t>
      </w:r>
      <w:r w:rsidRPr="00D60ABC">
        <w:rPr>
          <w:rFonts w:ascii="Times New Roman" w:hAnsi="Times New Roman" w:cs="Times New Roman"/>
        </w:rPr>
        <w:t xml:space="preserve"> also</w:t>
      </w:r>
      <w:r w:rsidR="00B7140E" w:rsidRPr="00D60ABC">
        <w:rPr>
          <w:rFonts w:ascii="Times New Roman" w:hAnsi="Times New Roman" w:cs="Times New Roman"/>
        </w:rPr>
        <w:t xml:space="preserve"> </w:t>
      </w:r>
      <w:r w:rsidRPr="00D60ABC">
        <w:rPr>
          <w:rFonts w:ascii="Times New Roman" w:hAnsi="Times New Roman" w:cs="Times New Roman"/>
        </w:rPr>
        <w:t xml:space="preserve">highly </w:t>
      </w:r>
      <w:r w:rsidR="00B7140E" w:rsidRPr="00D60ABC">
        <w:rPr>
          <w:rFonts w:ascii="Times New Roman" w:hAnsi="Times New Roman" w:cs="Times New Roman"/>
        </w:rPr>
        <w:t>active</w:t>
      </w:r>
      <w:r w:rsidRPr="00D60ABC">
        <w:rPr>
          <w:rFonts w:ascii="Times New Roman" w:hAnsi="Times New Roman" w:cs="Times New Roman"/>
        </w:rPr>
        <w:t>,</w:t>
      </w:r>
      <w:r w:rsidR="00B7140E" w:rsidRPr="00D60ABC">
        <w:rPr>
          <w:rFonts w:ascii="Times New Roman" w:hAnsi="Times New Roman" w:cs="Times New Roman"/>
        </w:rPr>
        <w:t xml:space="preserve"> indicating </w:t>
      </w:r>
      <w:r w:rsidRPr="00D60ABC">
        <w:rPr>
          <w:rFonts w:ascii="Times New Roman" w:hAnsi="Times New Roman" w:cs="Times New Roman"/>
        </w:rPr>
        <w:t xml:space="preserve">active carbon cycling. </w:t>
      </w:r>
      <w:r w:rsidR="004A21ED" w:rsidRPr="00D60ABC">
        <w:rPr>
          <w:rFonts w:ascii="Times New Roman" w:hAnsi="Times New Roman" w:cs="Times New Roman"/>
        </w:rPr>
        <w:t xml:space="preserve">Photosynthetic genes were consistently highly expressed in </w:t>
      </w:r>
      <w:r w:rsidR="00C36D3D">
        <w:rPr>
          <w:rFonts w:ascii="Times New Roman" w:hAnsi="Times New Roman" w:cs="Times New Roman"/>
        </w:rPr>
        <w:t xml:space="preserve">all phototrophs of the community, however </w:t>
      </w:r>
      <w:r w:rsidR="004A21ED" w:rsidRPr="00D60ABC">
        <w:rPr>
          <w:rFonts w:ascii="Times New Roman" w:hAnsi="Times New Roman" w:cs="Times New Roman"/>
        </w:rPr>
        <w:t>the chloroplasts of the community’s halophilic alga</w:t>
      </w:r>
      <w:r w:rsidR="00C36D3D">
        <w:rPr>
          <w:rFonts w:ascii="Times New Roman" w:hAnsi="Times New Roman" w:cs="Times New Roman"/>
        </w:rPr>
        <w:t xml:space="preserve"> produced the vast majority</w:t>
      </w:r>
      <w:r w:rsidR="004A21ED" w:rsidRPr="00D60ABC">
        <w:rPr>
          <w:rFonts w:ascii="Times New Roman" w:hAnsi="Times New Roman" w:cs="Times New Roman"/>
        </w:rPr>
        <w:t>.</w:t>
      </w:r>
      <w:r w:rsidR="00C36D3D">
        <w:rPr>
          <w:rFonts w:ascii="Times New Roman" w:hAnsi="Times New Roman" w:cs="Times New Roman"/>
        </w:rPr>
        <w:t xml:space="preserve"> </w:t>
      </w:r>
      <w:r w:rsidR="00C36D3D">
        <w:rPr>
          <w:rFonts w:ascii="Times New Roman" w:hAnsi="Times New Roman" w:cs="Times New Roman"/>
        </w:rPr>
        <w:t xml:space="preserve">In a previous study of coastal sediments exposed to light, Eukaryotic diatoms were shown to dominate the community metatranscriptome, particularly with extremely high numbers of photosynthetic pathway transcripts </w:t>
      </w:r>
      <w:r w:rsidR="003F2A08">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&lt;EndNote&gt;&lt;Cite&gt;&lt;Author&gt;Broman&lt;/Author&gt;&lt;Year&gt;2017&lt;/Year&gt;&lt;RecNum&gt;9106&lt;/RecNum&gt;&lt;DisplayText&gt;(28)&lt;/DisplayText&gt;&lt;record&gt;&lt;rec-number&gt;9106&lt;/rec-number&gt;&lt;foreign-keys&gt;&lt;key app="EN" db-id="vawrdvfvexr9z1e5pd0p92dt2dzpvp0ezpsr" timestamp="1565625118"&gt;9106&lt;/key&gt;&lt;/foreign-keys&gt;&lt;ref-type name="Journal Article"&gt;17&lt;/ref-type&gt;&lt;contributors&gt;&lt;authors&gt;&lt;author&gt;Broman, E.&lt;/author&gt;&lt;author&gt;Sachpazidou, V.&lt;/author&gt;&lt;author&gt;Dopson, M.&lt;/author&gt;&lt;author&gt;Hylander, S.&lt;/author&gt;&lt;/authors&gt;&lt;/contributors&gt;&lt;auth-address&gt;Centre for Ecology and Evolution in Microbial model Systems - EEMiS, Linnaeus University, 39182 Kalmar, Sweden elias.broman@lnu.se.&amp;#xD;Centre for Ecology and Evolution in Microbial model Systems - EEMiS, Linnaeus University, 39182 Kalmar, Sweden.&lt;/auth-address&gt;&lt;titles&gt;&lt;title&gt;Diatoms dominate the eukaryotic metatranscriptome during spring in coastal &amp;apos;dead zone&amp;apos; sediments&lt;/title&gt;&lt;secondary-title&gt;Proc Biol Sci&lt;/secondary-title&gt;&lt;/titles&gt;&lt;periodical&gt;&lt;full-title&gt;Proc Biol Sci&lt;/full-title&gt;&lt;/periodical&gt;&lt;volume&gt;284&lt;/volume&gt;&lt;number&gt;1864&lt;/number&gt;&lt;keywords&gt;&lt;keyword&gt;Biomass&lt;/keyword&gt;&lt;keyword&gt;Diatoms/*genetics/physiology&lt;/keyword&gt;&lt;keyword&gt;Europe&lt;/keyword&gt;&lt;keyword&gt;*Eutrophication&lt;/keyword&gt;&lt;keyword&gt;Geologic Sediments/*analysis&lt;/keyword&gt;&lt;keyword&gt;*Metagenome&lt;/keyword&gt;&lt;keyword&gt;Phytoplankton/genetics/physiology&lt;/keyword&gt;&lt;keyword&gt;RNA/analysis&lt;/keyword&gt;&lt;keyword&gt;Seasons&lt;/keyword&gt;&lt;keyword&gt;Seawater/*analysis&lt;/keyword&gt;&lt;keyword&gt;anoxia&lt;/keyword&gt;&lt;keyword&gt;diatoms&lt;/keyword&gt;&lt;keyword&gt;metatranscriptomics&lt;/keyword&gt;&lt;keyword&gt;oxygen&lt;/keyword&gt;&lt;keyword&gt;sediment&lt;/keyword&gt;&lt;/keywords&gt;&lt;dates&gt;&lt;year&gt;2017&lt;/year&gt;&lt;pub-dates&gt;&lt;date&gt;Oct 11&lt;/date&gt;&lt;/pub-dates&gt;&lt;/dates&gt;&lt;isbn&gt;1471-2954 (Electronic)&amp;#xD;0962-8452 (Linking)&lt;/isbn&gt;&lt;accession-num&gt;28978732&lt;/accession-num&gt;&lt;urls&gt;&lt;related-urls&gt;&lt;url&gt;https://www.ncbi.nlm.nih.gov/pubmed/28978732&lt;/url&gt;&lt;/related-urls&gt;&lt;/urls&gt;&lt;custom2&gt;PMC5647304&lt;/custom2&gt;&lt;electronic-resource-num&gt;10.1098/rspb.2017.1617&lt;/electronic-resource-num&gt;&lt;/record&gt;&lt;/Cite&gt;&lt;/EndNote&gt;</w:instrText>
      </w:r>
      <w:r w:rsidR="003F2A08">
        <w:rPr>
          <w:rFonts w:ascii="Times New Roman" w:hAnsi="Times New Roman" w:cs="Times New Roman"/>
        </w:rPr>
        <w:fldChar w:fldCharType="separate"/>
      </w:r>
      <w:r w:rsidR="003F2A08">
        <w:rPr>
          <w:rFonts w:ascii="Times New Roman" w:hAnsi="Times New Roman" w:cs="Times New Roman"/>
          <w:noProof/>
        </w:rPr>
        <w:t>(28)</w:t>
      </w:r>
      <w:r w:rsidR="003F2A08">
        <w:rPr>
          <w:rFonts w:ascii="Times New Roman" w:hAnsi="Times New Roman" w:cs="Times New Roman"/>
        </w:rPr>
        <w:fldChar w:fldCharType="end"/>
      </w:r>
      <w:r w:rsidR="00C36D3D">
        <w:rPr>
          <w:rFonts w:ascii="Times New Roman" w:hAnsi="Times New Roman" w:cs="Times New Roman"/>
        </w:rPr>
        <w:t xml:space="preserve">. </w:t>
      </w:r>
      <w:r w:rsidR="00C36D3D">
        <w:rPr>
          <w:rFonts w:ascii="Times New Roman" w:hAnsi="Times New Roman" w:cs="Times New Roman"/>
        </w:rPr>
        <w:t xml:space="preserve">In the </w:t>
      </w:r>
      <w:r w:rsidR="00C36D3D">
        <w:rPr>
          <w:rFonts w:ascii="Times New Roman" w:hAnsi="Times New Roman" w:cs="Times New Roman"/>
        </w:rPr>
        <w:lastRenderedPageBreak/>
        <w:t xml:space="preserve">halites, the </w:t>
      </w:r>
      <w:r w:rsidR="00891E0E" w:rsidRPr="00D60ABC">
        <w:rPr>
          <w:rFonts w:ascii="Times New Roman" w:hAnsi="Times New Roman" w:cs="Times New Roman"/>
        </w:rPr>
        <w:t>carbon fix</w:t>
      </w:r>
      <w:r w:rsidR="00C36D3D">
        <w:rPr>
          <w:rFonts w:ascii="Times New Roman" w:hAnsi="Times New Roman" w:cs="Times New Roman"/>
        </w:rPr>
        <w:t xml:space="preserve">ed by </w:t>
      </w:r>
      <w:r w:rsidR="00C36D3D" w:rsidRPr="00C36D3D">
        <w:rPr>
          <w:rFonts w:ascii="Times New Roman" w:hAnsi="Times New Roman" w:cs="Times New Roman"/>
          <w:i/>
        </w:rPr>
        <w:t>Cyanobacteria</w:t>
      </w:r>
      <w:r w:rsidR="00C36D3D">
        <w:rPr>
          <w:rFonts w:ascii="Times New Roman" w:hAnsi="Times New Roman" w:cs="Times New Roman"/>
        </w:rPr>
        <w:t xml:space="preserve"> and the alga </w:t>
      </w:r>
      <w:r w:rsidR="00891E0E" w:rsidRPr="00D60ABC">
        <w:rPr>
          <w:rFonts w:ascii="Times New Roman" w:hAnsi="Times New Roman" w:cs="Times New Roman"/>
        </w:rPr>
        <w:t xml:space="preserve">is the only source </w:t>
      </w:r>
      <w:r w:rsidR="00FB1962">
        <w:rPr>
          <w:rFonts w:ascii="Times New Roman" w:hAnsi="Times New Roman" w:cs="Times New Roman"/>
        </w:rPr>
        <w:t>of</w:t>
      </w:r>
      <w:r w:rsidR="00720EC5" w:rsidRPr="00D60ABC">
        <w:rPr>
          <w:rFonts w:ascii="Times New Roman" w:hAnsi="Times New Roman" w:cs="Times New Roman"/>
        </w:rPr>
        <w:t xml:space="preserve"> newly-imported </w:t>
      </w:r>
      <w:r w:rsidR="00891E0E" w:rsidRPr="00D60ABC">
        <w:rPr>
          <w:rFonts w:ascii="Times New Roman" w:hAnsi="Times New Roman" w:cs="Times New Roman"/>
        </w:rPr>
        <w:t>bio</w:t>
      </w:r>
      <w:r w:rsidR="00720EC5" w:rsidRPr="00D60ABC">
        <w:rPr>
          <w:rFonts w:ascii="Times New Roman" w:hAnsi="Times New Roman" w:cs="Times New Roman"/>
        </w:rPr>
        <w:t xml:space="preserve">logically </w:t>
      </w:r>
      <w:r w:rsidR="00813894" w:rsidRPr="00D60ABC">
        <w:rPr>
          <w:rFonts w:ascii="Times New Roman" w:hAnsi="Times New Roman" w:cs="Times New Roman"/>
        </w:rPr>
        <w:t xml:space="preserve">available </w:t>
      </w:r>
      <w:r w:rsidR="00891E0E" w:rsidRPr="00D60ABC">
        <w:rPr>
          <w:rFonts w:ascii="Times New Roman" w:hAnsi="Times New Roman" w:cs="Times New Roman"/>
        </w:rPr>
        <w:t>carbon</w:t>
      </w:r>
      <w:r w:rsidR="00C36D3D">
        <w:rPr>
          <w:rFonts w:ascii="Times New Roman" w:hAnsi="Times New Roman" w:cs="Times New Roman"/>
        </w:rPr>
        <w:t xml:space="preserve"> </w:t>
      </w:r>
      <w:r w:rsidR="003F2A08">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&lt;EndNote&gt;&lt;Cite&gt;&lt;Author&gt;Robinson&lt;/Author&gt;&lt;Year&gt;2015&lt;/Year&gt;&lt;RecNum&gt;6954&lt;/RecNum&gt;&lt;DisplayText&gt;(6)&lt;/DisplayText&gt;&lt;record&gt;&lt;rec-number&gt;6954&lt;/rec-number&gt;&lt;foreign-keys&gt;&lt;key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3F2A08">
        <w:rPr>
          <w:rFonts w:ascii="Times New Roman" w:hAnsi="Times New Roman" w:cs="Times New Roman"/>
        </w:rPr>
        <w:fldChar w:fldCharType="separate"/>
      </w:r>
      <w:r w:rsidR="003F2A08">
        <w:rPr>
          <w:rFonts w:ascii="Times New Roman" w:hAnsi="Times New Roman" w:cs="Times New Roman"/>
          <w:noProof/>
        </w:rPr>
        <w:t>(6)</w:t>
      </w:r>
      <w:r w:rsidR="003F2A08">
        <w:rPr>
          <w:rFonts w:ascii="Times New Roman" w:hAnsi="Times New Roman" w:cs="Times New Roman"/>
        </w:rPr>
        <w:fldChar w:fldCharType="end"/>
      </w:r>
      <w:r w:rsidR="00813894" w:rsidRPr="00D60ABC">
        <w:rPr>
          <w:rFonts w:ascii="Times New Roman" w:hAnsi="Times New Roman" w:cs="Times New Roman"/>
        </w:rPr>
        <w:t xml:space="preserve">, however </w:t>
      </w:r>
      <w:r w:rsidR="00C36D3D">
        <w:rPr>
          <w:rFonts w:ascii="Times New Roman" w:hAnsi="Times New Roman" w:cs="Times New Roman"/>
        </w:rPr>
        <w:t xml:space="preserve">energy can also be harvested by </w:t>
      </w:r>
      <w:r w:rsidR="00813894" w:rsidRPr="00D60ABC">
        <w:rPr>
          <w:rFonts w:ascii="Times New Roman" w:hAnsi="Times New Roman" w:cs="Times New Roman"/>
        </w:rPr>
        <w:t xml:space="preserve">Halobacteria and Bacteroidetes </w:t>
      </w:r>
      <w:r w:rsidR="00C36D3D">
        <w:rPr>
          <w:rFonts w:ascii="Times New Roman" w:hAnsi="Times New Roman" w:cs="Times New Roman"/>
        </w:rPr>
        <w:t>with rhodopsin light</w:t>
      </w:r>
      <w:r w:rsidR="00C36D3D">
        <w:rPr>
          <w:rFonts w:ascii="Times New Roman" w:hAnsi="Times New Roman" w:cs="Times New Roman"/>
        </w:rPr>
        <w:t>-activated</w:t>
      </w:r>
      <w:r w:rsidR="000A4276" w:rsidRPr="00D60ABC">
        <w:rPr>
          <w:rFonts w:ascii="Times New Roman" w:hAnsi="Times New Roman" w:cs="Times New Roman"/>
        </w:rPr>
        <w:t xml:space="preserve"> </w:t>
      </w:r>
      <w:r w:rsidR="00C36D3D">
        <w:rPr>
          <w:rFonts w:ascii="Times New Roman" w:hAnsi="Times New Roman" w:cs="Times New Roman"/>
        </w:rPr>
        <w:t xml:space="preserve">proton pumps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&lt;EndNote&gt;&lt;Cite&gt;&lt;Author&gt;Engelhard&lt;/Author&gt;&lt;Year&gt;2018&lt;/Year&gt;&lt;RecNum&gt;9081&lt;/RecNum&gt;&lt;DisplayText&gt;(29)&lt;/DisplayText&gt;&lt;record&gt;&lt;rec-number&gt;9081&lt;/rec-number&gt;&lt;foreign-keys&gt;&lt;key app="EN" db-id="vawrdvfvexr9z1e5pd0p92dt2dzpvp0ezpsr" timestamp="1562178426"&gt;9081&lt;/key&gt;&lt;/foreign-keys&gt;&lt;ref-type name="Journal Article"&gt;17&lt;/ref-type&gt;&lt;contributors&gt;&lt;authors&gt;&lt;author&gt;Engelhard, C.&lt;/author&gt;&lt;author&gt;Chizhov, I.&lt;/author&gt;&lt;author&gt;Siebert, F.&lt;/author&gt;&lt;author&gt;Engelhard, M.&lt;/author&gt;&lt;/authors&gt;&lt;/contributors&gt;&lt;auth-address&gt;Fachbereich Physik , Freie Universitat Berlin , 14195 Berlin , Germany.&amp;#xD;Institute for Biophysical Chemistry , Hannover Medical School , OE8830 Carl-Neuberg-Strasse 1 , 30625 Hannover , Germany.&amp;#xD;Institut fur Molekulare Medizin und Zellforschung, Sektion Biophysik , Albert-Ludwigs-Universitat Freiburg , Hermann-Herderstr. 9 , 79104 Freiburg , Germany.&amp;#xD;Max Planck Institute for Molecular Physiology , Otto Hahn Str. 11 , 44227 Dortmund , Germany.&lt;/auth-address&gt;&lt;titles&gt;&lt;title&gt;Microbial Halorhodopsins: Light-Driven Chloride Pumps&lt;/title&gt;&lt;secondary-title&gt;Chem Rev&lt;/secondary-title&gt;&lt;/titles&gt;&lt;periodical&gt;&lt;full-title&gt;Chem Rev&lt;/full-title&gt;&lt;/periodical&gt;&lt;pages&gt;10629-10645&lt;/pages&gt;&lt;volume&gt;118&lt;/volume&gt;&lt;number&gt;21&lt;/number&gt;&lt;dates&gt;&lt;year&gt;2018&lt;/year&gt;&lt;pub-dates&gt;&lt;date&gt;Nov 14&lt;/date&gt;&lt;/pub-dates&gt;&lt;/dates&gt;&lt;isbn&gt;1520-6890 (Electronic)&amp;#xD;0009-2665 (Linking)&lt;/isbn&gt;&lt;accession-num&gt;29882660&lt;/accession-num&gt;&lt;urls&gt;&lt;related-urls&gt;&lt;url&gt;https://www.ncbi.nlm.nih.gov/pubmed/29882660&lt;/url&gt;&lt;/related-urls&gt;&lt;/urls&gt;&lt;electronic-resource-num&gt;10.1021/acs.chemrev.7b00715&lt;/electronic-resource-num&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(29)</w:t>
      </w:r>
      <w:r w:rsidR="00743B7A">
        <w:rPr>
          <w:rFonts w:ascii="Times New Roman" w:hAnsi="Times New Roman" w:cs="Times New Roman"/>
        </w:rPr>
        <w:fldChar w:fldCharType="end"/>
      </w:r>
      <w:r w:rsidR="00813894" w:rsidRPr="00D60ABC">
        <w:rPr>
          <w:rFonts w:ascii="Times New Roman" w:hAnsi="Times New Roman" w:cs="Times New Roman"/>
        </w:rPr>
        <w:t xml:space="preserve">. We found that </w:t>
      </w:r>
      <w:r w:rsidR="006A5C7D">
        <w:rPr>
          <w:rFonts w:ascii="Times New Roman" w:hAnsi="Times New Roman" w:cs="Times New Roman"/>
        </w:rPr>
        <w:t xml:space="preserve">opsin production is one of the most upregulated pathways in Halobacteria, suggesting that </w:t>
      </w:r>
      <w:r w:rsidR="00813894" w:rsidRPr="00D60ABC">
        <w:rPr>
          <w:rFonts w:ascii="Times New Roman" w:hAnsi="Times New Roman" w:cs="Times New Roman"/>
        </w:rPr>
        <w:t>this method of energy acquisition</w:t>
      </w:r>
      <w:r w:rsidR="00891E0E" w:rsidRPr="00D60ABC">
        <w:rPr>
          <w:rFonts w:ascii="Times New Roman" w:hAnsi="Times New Roman" w:cs="Times New Roman"/>
        </w:rPr>
        <w:t xml:space="preserve"> </w:t>
      </w:r>
      <w:r w:rsidR="00813894" w:rsidRPr="00D60ABC">
        <w:rPr>
          <w:rFonts w:ascii="Times New Roman" w:hAnsi="Times New Roman" w:cs="Times New Roman"/>
        </w:rPr>
        <w:t>is highly important in this community</w:t>
      </w:r>
      <w:r w:rsidR="006A5C7D">
        <w:rPr>
          <w:rFonts w:ascii="Times New Roman" w:hAnsi="Times New Roman" w:cs="Times New Roman"/>
        </w:rPr>
        <w:t xml:space="preserve">. </w:t>
      </w:r>
      <w:r w:rsidR="003F2A08">
        <w:rPr>
          <w:rFonts w:ascii="Times New Roman" w:hAnsi="Times New Roman" w:cs="Times New Roman"/>
        </w:rPr>
        <w:t xml:space="preserve">Other studies also support the notion that opsin-based proton pumps that are not part of the photosynthesis pathway are an important supplementary source of energy for halobacteria in energetically-taxing high-salt environments </w:t>
      </w:r>
      <w:r w:rsidR="003F2A08">
        <w:rPr>
          <w:rFonts w:ascii="Times New Roman" w:hAnsi="Times New Roman" w:cs="Times New Roman"/>
        </w:rPr>
        <w:fldChar w:fldCharType="begin">
          <w:fldData xml:space="preserve">PEVuZE5vdGU+PENpdGU+PEF1dGhvcj5Hcm90ZTwvQXV0aG9yPjxZZWFyPjIwMTE8L1llYXI+PFJl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</w:fldData>
        </w:fldChar>
      </w:r>
      <w:r w:rsidR="003F2A08">
        <w:rPr>
          <w:rFonts w:ascii="Times New Roman" w:hAnsi="Times New Roman" w:cs="Times New Roman"/>
        </w:rPr>
        <w:instrText xml:space="preserve"> ADDIN EN.CITE </w:instrText>
      </w:r>
      <w:r w:rsidR="003F2A08">
        <w:rPr>
          <w:rFonts w:ascii="Times New Roman" w:hAnsi="Times New Roman" w:cs="Times New Roman"/>
        </w:rPr>
        <w:fldChar w:fldCharType="begin">
          <w:fldData xml:space="preserve">PEVuZE5vdGU+PENpdGU+PEF1dGhvcj5Hcm90ZTwvQXV0aG9yPjxZZWFyPjIwMTE8L1llYXI+PFJl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</w:fldData>
        </w:fldChar>
      </w:r>
      <w:r w:rsidR="003F2A08">
        <w:rPr>
          <w:rFonts w:ascii="Times New Roman" w:hAnsi="Times New Roman" w:cs="Times New Roman"/>
        </w:rPr>
        <w:instrText xml:space="preserve"> ADDIN EN.CITE.DATA </w:instrText>
      </w:r>
      <w:r w:rsidR="003F2A08">
        <w:rPr>
          <w:rFonts w:ascii="Times New Roman" w:hAnsi="Times New Roman" w:cs="Times New Roman"/>
        </w:rPr>
      </w:r>
      <w:r w:rsidR="003F2A08">
        <w:rPr>
          <w:rFonts w:ascii="Times New Roman" w:hAnsi="Times New Roman" w:cs="Times New Roman"/>
        </w:rPr>
        <w:fldChar w:fldCharType="end"/>
      </w:r>
      <w:r w:rsidR="003F2A08">
        <w:rPr>
          <w:rFonts w:ascii="Times New Roman" w:hAnsi="Times New Roman" w:cs="Times New Roman"/>
        </w:rPr>
        <w:fldChar w:fldCharType="separate"/>
      </w:r>
      <w:r w:rsidR="003F2A08">
        <w:rPr>
          <w:rFonts w:ascii="Times New Roman" w:hAnsi="Times New Roman" w:cs="Times New Roman"/>
          <w:noProof/>
        </w:rPr>
        <w:t>(30, 31)</w:t>
      </w:r>
      <w:r w:rsidR="003F2A08">
        <w:rPr>
          <w:rFonts w:ascii="Times New Roman" w:hAnsi="Times New Roman" w:cs="Times New Roman"/>
        </w:rPr>
        <w:fldChar w:fldCharType="end"/>
      </w:r>
      <w:r w:rsidR="003F2A08">
        <w:rPr>
          <w:rFonts w:ascii="Times New Roman" w:hAnsi="Times New Roman" w:cs="Times New Roman"/>
        </w:rPr>
        <w:t>.</w:t>
      </w:r>
    </w:p>
    <w:p w14:paraId="7DC73E07" w14:textId="77777777" w:rsidR="00A57026" w:rsidRDefault="00A57026" w:rsidP="007E3E45">
      <w:pPr>
        <w:rPr>
          <w:rFonts w:ascii="Times New Roman" w:hAnsi="Times New Roman" w:cs="Times New Roman"/>
        </w:rPr>
      </w:pPr>
    </w:p>
    <w:p w14:paraId="5FA39943" w14:textId="620E8411" w:rsidR="00A57026" w:rsidRPr="00A57026" w:rsidRDefault="00A57026" w:rsidP="007E3E45">
      <w:pPr>
        <w:rPr>
          <w:rFonts w:ascii="Times New Roman" w:hAnsi="Times New Roman" w:cs="Times New Roman"/>
          <w:b/>
        </w:rPr>
      </w:pPr>
      <w:r w:rsidRPr="00A57026">
        <w:rPr>
          <w:rFonts w:ascii="Times New Roman" w:hAnsi="Times New Roman" w:cs="Times New Roman"/>
          <w:b/>
        </w:rPr>
        <w:t>Conclusions</w:t>
      </w:r>
      <w:r>
        <w:rPr>
          <w:rFonts w:ascii="Times New Roman" w:hAnsi="Times New Roman" w:cs="Times New Roman"/>
          <w:b/>
        </w:rPr>
        <w:t>:</w:t>
      </w:r>
    </w:p>
    <w:p w14:paraId="5E44490C" w14:textId="17C1B847" w:rsidR="00846F29" w:rsidRDefault="00FB1962" w:rsidP="007E3E45">
      <w:pPr>
        <w:rPr>
          <w:rFonts w:ascii="Times New Roman" w:hAnsi="Times New Roman" w:cs="Times New Roman"/>
        </w:rPr>
      </w:pPr>
      <w:r>
        <w:rPr>
          <w:rFonts w:ascii="Times New Roman" w:hAnsi="Times New Roman" w:cs="Times New Roman"/>
        </w:rPr>
        <w:tab/>
      </w:r>
      <w:r w:rsidR="00846F29">
        <w:rPr>
          <w:rFonts w:ascii="Times New Roman" w:hAnsi="Times New Roman" w:cs="Times New Roman"/>
        </w:rPr>
        <w:t xml:space="preserve">Our characterization and comparison of the metagenomic and metatranscriptomic elements of halite microbial communities allowed for inference of novel insights into the functioning of halophilic microbiomes. Despite the extreme conditions of the Atacama Desert and the dominance of extremophilic prokaryotes in its endolithic microbiomes, Eukaryotes appear to be the most transcriptionally active members, possibly producing most of the community’s biologically available carbon. </w:t>
      </w:r>
      <w:r>
        <w:rPr>
          <w:rFonts w:ascii="Times New Roman" w:hAnsi="Times New Roman" w:cs="Times New Roman"/>
        </w:rPr>
        <w:t>W</w:t>
      </w:r>
      <w:r w:rsidR="00DA2856" w:rsidRPr="00D60ABC">
        <w:rPr>
          <w:rFonts w:ascii="Times New Roman" w:hAnsi="Times New Roman" w:cs="Times New Roman"/>
        </w:rPr>
        <w:t>e</w:t>
      </w:r>
      <w:r w:rsidR="00D14BB4" w:rsidRPr="00D60ABC">
        <w:rPr>
          <w:rFonts w:ascii="Times New Roman" w:hAnsi="Times New Roman" w:cs="Times New Roman"/>
        </w:rPr>
        <w:t xml:space="preserve"> </w:t>
      </w:r>
      <w:r w:rsidR="00846F29">
        <w:rPr>
          <w:rFonts w:ascii="Times New Roman" w:hAnsi="Times New Roman" w:cs="Times New Roman"/>
        </w:rPr>
        <w:t xml:space="preserve">also </w:t>
      </w:r>
      <w:r w:rsidR="00D14BB4" w:rsidRPr="00D60ABC">
        <w:rPr>
          <w:rFonts w:ascii="Times New Roman" w:hAnsi="Times New Roman" w:cs="Times New Roman"/>
        </w:rPr>
        <w:t>found there to be a</w:t>
      </w:r>
      <w:r w:rsidR="00A57026">
        <w:rPr>
          <w:rFonts w:ascii="Times New Roman" w:hAnsi="Times New Roman" w:cs="Times New Roman"/>
        </w:rPr>
        <w:t>n unexpectedly high</w:t>
      </w:r>
      <w:r w:rsidR="00846F29">
        <w:rPr>
          <w:rFonts w:ascii="Times New Roman" w:hAnsi="Times New Roman" w:cs="Times New Roman"/>
        </w:rPr>
        <w:t xml:space="preserve"> </w:t>
      </w:r>
      <w:r w:rsidR="00D14BB4" w:rsidRPr="00D60ABC">
        <w:rPr>
          <w:rFonts w:ascii="Times New Roman" w:hAnsi="Times New Roman" w:cs="Times New Roman"/>
        </w:rPr>
        <w:t>variance in the transcriptional landscape of these</w:t>
      </w:r>
      <w:r w:rsidR="00DA2856" w:rsidRPr="00D60ABC">
        <w:rPr>
          <w:rFonts w:ascii="Times New Roman" w:hAnsi="Times New Roman" w:cs="Times New Roman"/>
        </w:rPr>
        <w:t xml:space="preserve"> segregated</w:t>
      </w:r>
      <w:r w:rsidR="00D14BB4" w:rsidRPr="00D60ABC">
        <w:rPr>
          <w:rFonts w:ascii="Times New Roman" w:hAnsi="Times New Roman" w:cs="Times New Roman"/>
        </w:rPr>
        <w:t xml:space="preserve"> communities despite a </w:t>
      </w:r>
      <w:r>
        <w:rPr>
          <w:rFonts w:ascii="Times New Roman" w:hAnsi="Times New Roman" w:cs="Times New Roman"/>
        </w:rPr>
        <w:t xml:space="preserve">relatively </w:t>
      </w:r>
      <w:r w:rsidR="00846F29">
        <w:rPr>
          <w:rFonts w:ascii="Times New Roman" w:hAnsi="Times New Roman" w:cs="Times New Roman"/>
        </w:rPr>
        <w:t xml:space="preserve">robust functional potential, suggesting active transcriptional adaptations occurring to the unique conditions present in </w:t>
      </w:r>
      <w:r w:rsidR="00A57026">
        <w:rPr>
          <w:rFonts w:ascii="Times New Roman" w:hAnsi="Times New Roman" w:cs="Times New Roman"/>
        </w:rPr>
        <w:t xml:space="preserve">individual </w:t>
      </w:r>
      <w:r w:rsidR="00846F29">
        <w:rPr>
          <w:rFonts w:ascii="Times New Roman" w:hAnsi="Times New Roman" w:cs="Times New Roman"/>
        </w:rPr>
        <w:t>halite nodules.</w:t>
      </w:r>
    </w:p>
    <w:p w14:paraId="046708D8" w14:textId="77777777" w:rsidR="00846F29" w:rsidRDefault="00846F29" w:rsidP="007E3E45">
      <w:pPr>
        <w:rPr>
          <w:rFonts w:ascii="Times New Roman" w:hAnsi="Times New Roman" w:cs="Times New Roman"/>
        </w:rPr>
      </w:pPr>
    </w:p>
    <w:p w14:paraId="4C1F70EF" w14:textId="77777777" w:rsidR="0063497C" w:rsidRPr="00D60ABC" w:rsidRDefault="0063497C" w:rsidP="007E3E45">
      <w:pPr>
        <w:rPr>
          <w:rFonts w:ascii="Times New Roman" w:hAnsi="Times New Roman" w:cs="Times New Roman"/>
          <w:b/>
        </w:rPr>
      </w:pPr>
    </w:p>
    <w:p w14:paraId="2C8E47B3" w14:textId="01BBB560" w:rsidR="00582CAF" w:rsidRPr="00D60ABC" w:rsidRDefault="00375715" w:rsidP="00582CAF">
      <w:pPr>
        <w:rPr>
          <w:rFonts w:ascii="Times New Roman" w:hAnsi="Times New Roman" w:cs="Times New Roman"/>
          <w:b/>
        </w:rPr>
      </w:pPr>
      <w:r w:rsidRPr="00D60ABC">
        <w:rPr>
          <w:rFonts w:ascii="Times New Roman" w:hAnsi="Times New Roman" w:cs="Times New Roman"/>
          <w:b/>
        </w:rPr>
        <w:br w:type="page"/>
      </w:r>
      <w:r w:rsidR="00582CAF" w:rsidRPr="00D60ABC">
        <w:rPr>
          <w:rFonts w:ascii="Times New Roman" w:hAnsi="Times New Roman" w:cs="Times New Roman"/>
          <w:b/>
        </w:rPr>
        <w:lastRenderedPageBreak/>
        <w:t>METHODS</w:t>
      </w:r>
    </w:p>
    <w:p w14:paraId="69615E63" w14:textId="77777777" w:rsidR="00582CAF" w:rsidRPr="00D60ABC" w:rsidRDefault="00582CAF" w:rsidP="00582CAF">
      <w:pPr>
        <w:rPr>
          <w:rFonts w:ascii="Times New Roman" w:hAnsi="Times New Roman" w:cs="Times New Roman"/>
          <w:b/>
        </w:rPr>
      </w:pPr>
    </w:p>
    <w:p w14:paraId="576EFD4A" w14:textId="77777777" w:rsidR="00582CAF" w:rsidRPr="00D60ABC" w:rsidRDefault="00582CAF" w:rsidP="00582CAF">
      <w:pPr>
        <w:pStyle w:val="NormalWeb"/>
        <w:spacing w:before="0" w:beforeAutospacing="0" w:after="0" w:afterAutospacing="0"/>
        <w:jc w:val="both"/>
        <w:rPr>
          <w:u w:val="single"/>
        </w:rPr>
      </w:pPr>
      <w:r w:rsidRPr="00D60ABC">
        <w:rPr>
          <w:iCs/>
          <w:color w:val="000000"/>
          <w:u w:val="single"/>
        </w:rPr>
        <w:t>Sample collection and processing</w:t>
      </w:r>
    </w:p>
    <w:p w14:paraId="57F7ED5A" w14:textId="07589939" w:rsidR="00582CAF" w:rsidRPr="00D60ABC" w:rsidRDefault="00582CAF" w:rsidP="00582CAF">
      <w:pPr>
        <w:ind w:right="-633"/>
        <w:rPr>
          <w:rFonts w:ascii="Times New Roman" w:hAnsi="Times New Roman" w:cs="Times New Roman"/>
          <w:color w:val="000000"/>
        </w:rPr>
      </w:pPr>
      <w:r w:rsidRPr="00D60ABC">
        <w:rPr>
          <w:rFonts w:ascii="Times New Roman" w:hAnsi="Times New Roman" w:cs="Times New Roman"/>
          <w:color w:val="000000"/>
        </w:rPr>
        <w:t xml:space="preserve">Halite nodules were harvested in Salar Grande, a salar in the Northern part of the Atacama Desert </w:t>
      </w:r>
      <w:r w:rsidR="00743B7A">
        <w:rPr>
          <w:rFonts w:ascii="Times New Roman" w:hAnsi="Times New Roman" w:cs="Times New Roman"/>
          <w:color w:val="000000"/>
        </w:rPr>
        <w:fldChar w:fldCharType="begin"/>
      </w:r>
      <w:r w:rsidR="00743B7A">
        <w:rPr>
          <w:rFonts w:ascii="Times New Roman" w:hAnsi="Times New Roman" w:cs="Times New Roman"/>
          <w:color w:val="000000"/>
        </w:rPr>
        <w:instrText xml:space="preserve"> ADDIN EN.CITE &lt;EndNote&gt;&lt;Cite&gt;&lt;Author&gt;Robinson&lt;/Author&gt;&lt;Year&gt;2015&lt;/Year&gt;&lt;RecNum&gt;6954&lt;/RecNum&gt;&lt;DisplayText&gt;(6)&lt;/DisplayText&gt;&lt;record&gt;&lt;rec-number&gt;6954&lt;/rec-number&gt;&lt;foreign-keys&gt;&lt;key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743B7A">
        <w:rPr>
          <w:rFonts w:ascii="Times New Roman" w:hAnsi="Times New Roman" w:cs="Times New Roman"/>
          <w:color w:val="000000"/>
        </w:rPr>
        <w:fldChar w:fldCharType="separate"/>
      </w:r>
      <w:r w:rsidR="00743B7A">
        <w:rPr>
          <w:rFonts w:ascii="Times New Roman" w:hAnsi="Times New Roman" w:cs="Times New Roman"/>
          <w:noProof/>
          <w:color w:val="000000"/>
        </w:rPr>
        <w:t>(6)</w:t>
      </w:r>
      <w:r w:rsidR="00743B7A">
        <w:rPr>
          <w:rFonts w:ascii="Times New Roman" w:hAnsi="Times New Roman" w:cs="Times New Roman"/>
          <w:color w:val="000000"/>
        </w:rPr>
        <w:fldChar w:fldCharType="end"/>
      </w:r>
      <w:r w:rsidRPr="00D60ABC">
        <w:rPr>
          <w:rFonts w:ascii="Times New Roman" w:hAnsi="Times New Roman" w:cs="Times New Roman"/>
          <w:color w:val="000000"/>
        </w:rPr>
        <w:t>. All nodules were harvested within a 50m</w:t>
      </w:r>
      <w:r w:rsidRPr="00D60ABC">
        <w:rPr>
          <w:rFonts w:ascii="Times New Roman" w:hAnsi="Times New Roman" w:cs="Times New Roman"/>
          <w:color w:val="000000"/>
          <w:vertAlign w:val="superscript"/>
        </w:rPr>
        <w:t>2</w:t>
      </w:r>
      <w:r w:rsidRPr="00D60ABC">
        <w:rPr>
          <w:rFonts w:ascii="Times New Roman" w:hAnsi="Times New Roman" w:cs="Times New Roman"/>
          <w:color w:val="000000"/>
        </w:rPr>
        <w:t xml:space="preserve"> area as previously described </w:t>
      </w:r>
      <w:r w:rsidR="00743B7A">
        <w:rPr>
          <w:rFonts w:ascii="Times New Roman" w:hAnsi="Times New Roman" w:cs="Times New Roman"/>
          <w:color w:val="000000"/>
        </w:rPr>
        <w:fldChar w:fldCharType="begin"/>
      </w:r>
      <w:r w:rsidR="00743B7A">
        <w:rPr>
          <w:rFonts w:ascii="Times New Roman" w:hAnsi="Times New Roman" w:cs="Times New Roman"/>
          <w:color w:val="000000"/>
        </w:rPr>
        <w:instrText xml:space="preserve"> ADDIN EN.CITE &lt;EndNote&gt;&lt;Cite&gt;&lt;Author&gt;Robinson&lt;/Author&gt;&lt;Year&gt;2015&lt;/Year&gt;&lt;RecNum&gt;6954&lt;/RecNum&gt;&lt;DisplayText&gt;(6)&lt;/DisplayText&gt;&lt;record&gt;&lt;rec-number&gt;6954&lt;/rec-number&gt;&lt;foreign-keys&gt;&lt;key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743B7A">
        <w:rPr>
          <w:rFonts w:ascii="Times New Roman" w:hAnsi="Times New Roman" w:cs="Times New Roman"/>
          <w:color w:val="000000"/>
        </w:rPr>
        <w:fldChar w:fldCharType="separate"/>
      </w:r>
      <w:r w:rsidR="00743B7A">
        <w:rPr>
          <w:rFonts w:ascii="Times New Roman" w:hAnsi="Times New Roman" w:cs="Times New Roman"/>
          <w:noProof/>
          <w:color w:val="000000"/>
        </w:rPr>
        <w:t>(6)</w:t>
      </w:r>
      <w:r w:rsidR="00743B7A">
        <w:rPr>
          <w:rFonts w:ascii="Times New Roman" w:hAnsi="Times New Roman" w:cs="Times New Roman"/>
          <w:color w:val="000000"/>
        </w:rPr>
        <w:fldChar w:fldCharType="end"/>
      </w:r>
      <w:r w:rsidRPr="00D60ABC">
        <w:rPr>
          <w:rFonts w:ascii="Times New Roman" w:hAnsi="Times New Roman" w:cs="Times New Roman"/>
          <w:color w:val="000000"/>
        </w:rPr>
        <w:t xml:space="preserve"> at 9am and 9pm, with 6 replicates per time-point, for a total of 12 samples. The colonization zone of each nodules was grounded into a powder, pooling from 3 nodules until sufficient material was collected, and stored in dark in dry conditions until DNA extraction in the lab. 4g of powder from each sample was fixed and stored in 4ml of </w:t>
      </w:r>
      <w:r w:rsidRPr="00D60ABC">
        <w:rPr>
          <w:rFonts w:ascii="Times New Roman" w:hAnsi="Times New Roman" w:cs="Times New Roman"/>
          <w:i/>
          <w:iCs/>
          <w:color w:val="000000"/>
        </w:rPr>
        <w:t>RNAlater</w:t>
      </w:r>
      <w:r w:rsidRPr="00D60ABC">
        <w:rPr>
          <w:rFonts w:ascii="Times New Roman" w:hAnsi="Times New Roman" w:cs="Times New Roman"/>
          <w:color w:val="000000"/>
        </w:rPr>
        <w:t xml:space="preserve"> at 4°C for RNA extraction in the lab. Genomic DNA was extracted as previously described </w:t>
      </w:r>
      <w:r w:rsidR="00743B7A">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PC9ZZWFyPjxSZWNOdW0+ODc3NjwvUmVjTnVtPjxEaXNwbGF5VGV4dD4oMywgNik8L0Rpc3BsYXlU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Yy1yZXNvdXJjZS1udW0+PC9yZWNvcmQ+PC9DaXRlPjxDaXRlPjxBdXRob3I+Um9iaW5zb248L0F1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</w:fldData>
        </w:fldChar>
      </w:r>
      <w:r w:rsidR="00743B7A">
        <w:rPr>
          <w:rFonts w:ascii="Times New Roman" w:hAnsi="Times New Roman" w:cs="Times New Roman"/>
          <w:color w:val="000000"/>
        </w:rPr>
        <w:instrText xml:space="preserve"> ADDIN EN.CITE </w:instrText>
      </w:r>
      <w:r w:rsidR="00743B7A">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PC9ZZWFyPjxSZWNOdW0+ODc3NjwvUmVjTnVtPjxEaXNwbGF5VGV4dD4oMywgNik8L0Rpc3BsYXlU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Yy1yZXNvdXJjZS1udW0+PC9yZWNvcmQ+PC9DaXRlPjxDaXRlPjxBdXRob3I+Um9iaW5zb248L0F1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</w:fldData>
        </w:fldChar>
      </w:r>
      <w:r w:rsidR="00743B7A">
        <w:rPr>
          <w:rFonts w:ascii="Times New Roman" w:hAnsi="Times New Roman" w:cs="Times New Roman"/>
          <w:color w:val="000000"/>
        </w:rPr>
        <w:instrText xml:space="preserve"> ADDIN EN.CITE.DATA </w:instrText>
      </w:r>
      <w:r w:rsidR="00743B7A">
        <w:rPr>
          <w:rFonts w:ascii="Times New Roman" w:hAnsi="Times New Roman" w:cs="Times New Roman"/>
          <w:color w:val="000000"/>
        </w:rPr>
      </w:r>
      <w:r w:rsidR="00743B7A">
        <w:rPr>
          <w:rFonts w:ascii="Times New Roman" w:hAnsi="Times New Roman" w:cs="Times New Roman"/>
          <w:color w:val="000000"/>
        </w:rPr>
        <w:fldChar w:fldCharType="end"/>
      </w:r>
      <w:r w:rsidR="00743B7A">
        <w:rPr>
          <w:rFonts w:ascii="Times New Roman" w:hAnsi="Times New Roman" w:cs="Times New Roman"/>
          <w:color w:val="000000"/>
        </w:rPr>
        <w:fldChar w:fldCharType="separate"/>
      </w:r>
      <w:r w:rsidR="00743B7A">
        <w:rPr>
          <w:rFonts w:ascii="Times New Roman" w:hAnsi="Times New Roman" w:cs="Times New Roman"/>
          <w:noProof/>
          <w:color w:val="000000"/>
        </w:rPr>
        <w:t>(3, 6)</w:t>
      </w:r>
      <w:r w:rsidR="00743B7A">
        <w:rPr>
          <w:rFonts w:ascii="Times New Roman" w:hAnsi="Times New Roman" w:cs="Times New Roman"/>
          <w:color w:val="000000"/>
        </w:rPr>
        <w:fldChar w:fldCharType="end"/>
      </w:r>
      <w:r w:rsidRPr="00D60ABC">
        <w:rPr>
          <w:rFonts w:ascii="Times New Roman" w:hAnsi="Times New Roman" w:cs="Times New Roman"/>
          <w:color w:val="000000"/>
        </w:rPr>
        <w:t xml:space="preserve"> with the DNAeasy PowerSoil DNA extraction kit (QIAGEN). Total RNA was extracted from the fixed samples by first isolating the cells through gradual dissolving of the salt particles as previously described </w:t>
      </w:r>
      <w:r w:rsidR="00743B7A">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PC9ZZWFyPjxSZWNOdW0+ODc3NjwvUmVjTnVtPjxEaXNwbGF5VGV4dD4oMywgNik8L0Rpc3BsYXlU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Yy1yZXNvdXJjZS1udW0+PC9yZWNvcmQ+PC9DaXRlPjxDaXRlPjxBdXRob3I+Um9iaW5zb248L0F1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</w:fldData>
        </w:fldChar>
      </w:r>
      <w:r w:rsidR="00743B7A">
        <w:rPr>
          <w:rFonts w:ascii="Times New Roman" w:hAnsi="Times New Roman" w:cs="Times New Roman"/>
          <w:color w:val="000000"/>
        </w:rPr>
        <w:instrText xml:space="preserve"> ADDIN EN.CITE </w:instrText>
      </w:r>
      <w:r w:rsidR="00743B7A">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PC9ZZWFyPjxSZWNOdW0+ODc3NjwvUmVjTnVtPjxEaXNwbGF5VGV4dD4oMywgNik8L0Rpc3BsYXlU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Yy1yZXNvdXJjZS1udW0+PC9yZWNvcmQ+PC9DaXRlPjxDaXRlPjxBdXRob3I+Um9iaW5zb248L0F1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</w:fldData>
        </w:fldChar>
      </w:r>
      <w:r w:rsidR="00743B7A">
        <w:rPr>
          <w:rFonts w:ascii="Times New Roman" w:hAnsi="Times New Roman" w:cs="Times New Roman"/>
          <w:color w:val="000000"/>
        </w:rPr>
        <w:instrText xml:space="preserve"> ADDIN EN.CITE.DATA </w:instrText>
      </w:r>
      <w:r w:rsidR="00743B7A">
        <w:rPr>
          <w:rFonts w:ascii="Times New Roman" w:hAnsi="Times New Roman" w:cs="Times New Roman"/>
          <w:color w:val="000000"/>
        </w:rPr>
      </w:r>
      <w:r w:rsidR="00743B7A">
        <w:rPr>
          <w:rFonts w:ascii="Times New Roman" w:hAnsi="Times New Roman" w:cs="Times New Roman"/>
          <w:color w:val="000000"/>
        </w:rPr>
        <w:fldChar w:fldCharType="end"/>
      </w:r>
      <w:r w:rsidR="00743B7A">
        <w:rPr>
          <w:rFonts w:ascii="Times New Roman" w:hAnsi="Times New Roman" w:cs="Times New Roman"/>
          <w:color w:val="000000"/>
        </w:rPr>
        <w:fldChar w:fldCharType="separate"/>
      </w:r>
      <w:r w:rsidR="00743B7A">
        <w:rPr>
          <w:rFonts w:ascii="Times New Roman" w:hAnsi="Times New Roman" w:cs="Times New Roman"/>
          <w:noProof/>
          <w:color w:val="000000"/>
        </w:rPr>
        <w:t>(3, 6)</w:t>
      </w:r>
      <w:r w:rsidR="00743B7A">
        <w:rPr>
          <w:rFonts w:ascii="Times New Roman" w:hAnsi="Times New Roman" w:cs="Times New Roman"/>
          <w:color w:val="000000"/>
        </w:rPr>
        <w:fldChar w:fldCharType="end"/>
      </w:r>
      <w:r w:rsidRPr="00D60ABC">
        <w:rPr>
          <w:rFonts w:ascii="Times New Roman" w:hAnsi="Times New Roman" w:cs="Times New Roman"/>
          <w:color w:val="000000"/>
        </w:rPr>
        <w:t xml:space="preserve"> and lysing them through mechanical bead beating with the RNAeasy PowerSoil RNA extraction kit (QIAGEN). Total RNA was then extracted from the lysate with a Quick-RNA miniprep kit (Zymo Research).</w:t>
      </w:r>
      <w:r w:rsidRPr="00D60ABC">
        <w:rPr>
          <w:rFonts w:ascii="Times New Roman" w:hAnsi="Times New Roman" w:cs="Times New Roman"/>
        </w:rPr>
        <w:t xml:space="preserve"> </w:t>
      </w:r>
      <w:r w:rsidRPr="00D60ABC">
        <w:rPr>
          <w:rFonts w:ascii="Times New Roman" w:hAnsi="Times New Roman" w:cs="Times New Roman"/>
          <w:color w:val="000000"/>
        </w:rPr>
        <w:t xml:space="preserve">Whole genome sequencing libraries were prepared using the Nextera XT DNA library kit (Illumina) with 1ng of input gDNA. </w:t>
      </w:r>
      <w:r w:rsidRPr="00D60ABC">
        <w:rPr>
          <w:rFonts w:ascii="Times New Roman" w:hAnsi="Times New Roman" w:cs="Times New Roman"/>
        </w:rPr>
        <w:t xml:space="preserve">Library amplification was done with dual-index primers for a total of 9 cycles, and the product library was cleaned with XP AMPure Beads (0.6X ratio). </w:t>
      </w:r>
      <w:r w:rsidRPr="00D60ABC">
        <w:rPr>
          <w:rFonts w:ascii="Times New Roman" w:hAnsi="Times New Roman" w:cs="Times New Roman"/>
          <w:color w:val="000000"/>
        </w:rPr>
        <w:t xml:space="preserve">Total RNAseq libraries were prepared with the SMARTer Stranded RNA-seq kit (TaKaRa), using 25ng of RNA input and 12 cycles for library amplification. </w:t>
      </w:r>
      <w:r w:rsidRPr="00D60ABC">
        <w:rPr>
          <w:rFonts w:ascii="Times New Roman" w:hAnsi="Times New Roman" w:cs="Times New Roman"/>
        </w:rPr>
        <w:t xml:space="preserve">All other steps followed the manufacturer’s recommendations. The final barcoded libraries were quantified with Qubit dsDNA HS kit, inspected on a dsDNA HS Bioanalyzer, pooled to equal molarity, and sequenced with paired 150bp reads on the HiSeq 2000 platform at </w:t>
      </w:r>
    </w:p>
    <w:p w14:paraId="5D597DFE" w14:textId="77777777" w:rsidR="00582CAF" w:rsidRPr="00D60ABC" w:rsidRDefault="00582CAF" w:rsidP="00582CAF">
      <w:pPr>
        <w:pStyle w:val="NormalWeb"/>
        <w:spacing w:before="0" w:beforeAutospacing="0" w:after="0" w:afterAutospacing="0"/>
        <w:jc w:val="both"/>
      </w:pPr>
      <w:r w:rsidRPr="00D60ABC">
        <w:rPr>
          <w:color w:val="000000"/>
        </w:rPr>
        <w:t>the Johns Hopkins Genetic Resources Core Facility (GRCF).</w:t>
      </w:r>
    </w:p>
    <w:p w14:paraId="4D43737B" w14:textId="77777777" w:rsidR="00582CAF" w:rsidRPr="00D60ABC" w:rsidRDefault="00582CAF" w:rsidP="00582CAF">
      <w:pPr>
        <w:pStyle w:val="NormalWeb"/>
        <w:spacing w:before="0" w:beforeAutospacing="0" w:after="0" w:afterAutospacing="0"/>
        <w:jc w:val="both"/>
        <w:rPr>
          <w:color w:val="000000"/>
        </w:rPr>
      </w:pPr>
    </w:p>
    <w:p w14:paraId="2FB21957" w14:textId="77777777" w:rsidR="00582CAF" w:rsidRPr="00D60ABC" w:rsidRDefault="00582CAF" w:rsidP="00582CAF">
      <w:pPr>
        <w:ind w:right="-633"/>
        <w:outlineLvl w:val="0"/>
        <w:rPr>
          <w:rFonts w:ascii="Times New Roman" w:hAnsi="Times New Roman" w:cs="Times New Roman"/>
          <w:u w:val="single"/>
        </w:rPr>
      </w:pPr>
      <w:r w:rsidRPr="00D60ABC">
        <w:rPr>
          <w:rFonts w:ascii="Times New Roman" w:hAnsi="Times New Roman" w:cs="Times New Roman"/>
          <w:u w:val="single"/>
        </w:rPr>
        <w:t>Processing shotgun metagenomic and metatranscriptomic sequence data</w:t>
      </w:r>
    </w:p>
    <w:p w14:paraId="5E82E869" w14:textId="4F6C1FB6" w:rsidR="00582CAF" w:rsidRPr="00D60ABC" w:rsidRDefault="00582CAF" w:rsidP="00582CAF">
      <w:pPr>
        <w:ind w:right="-633"/>
        <w:rPr>
          <w:rStyle w:val="Hyperlink"/>
          <w:rFonts w:ascii="Times New Roman" w:hAnsi="Times New Roman" w:cs="Times New Roman"/>
        </w:rPr>
      </w:pPr>
      <w:r w:rsidRPr="00D60ABC">
        <w:rPr>
          <w:rFonts w:ascii="Times New Roman" w:hAnsi="Times New Roman" w:cs="Times New Roman"/>
        </w:rPr>
        <w:t xml:space="preserve">The de-multiplexed shotgun reads were processed with the metaWRAP v1.1 pipeline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&lt;EndNote&gt;&lt;Cite&gt;&lt;Author&gt;Uritskiy&lt;/Author&gt;&lt;Year&gt;2018&lt;/Year&gt;&lt;RecNum&gt;8943&lt;/RecNum&gt;&lt;DisplayText&gt;(32)&lt;/DisplayText&gt;&lt;record&gt;&lt;rec-number&gt;8943&lt;/rec-number&gt;&lt;foreign-keys&gt;&lt;key app="EN" db-id="vawrdvfvexr9z1e5pd0p92dt2dzpvp0ezpsr" timestamp="1543336693"&gt;8943&lt;/key&gt;&lt;/foreign-keys&gt;&lt;ref-type name="Journal Article"&gt;17&lt;/ref-type&gt;&lt;contributors&gt;&lt;authors&gt;&lt;author&gt;Uritskiy, G. V.&lt;/author&gt;&lt;author&gt;DiRuggiero, J.&lt;/author&gt;&lt;author&gt;Taylor, J.&lt;/author&gt;&lt;/authors&gt;&lt;/contributors&gt;&lt;auth-address&gt;Department of Biology, Johns Hopkins University, 3400 N Charles St., Baltimore, MD, 21218, USA.&amp;#xD;Department of Biology, Johns Hopkins University, 3400 N Charles St., Baltimore, MD, 21218, USA. jdiruggiero@jhu.edu.&amp;#xD;Department of Biology, Johns Hopkins University, 3400 N Charles St., Baltimore, MD, 21218, USA. james@taylorlab.org.&lt;/auth-address&gt;&lt;titles&gt;&lt;title&gt;MetaWRAP-a flexible pipeline for genome-resolved metagenomic data analysis&lt;/title&gt;&lt;secondary-title&gt;Microbiome&lt;/secondary-title&gt;&lt;/titles&gt;&lt;periodical&gt;&lt;full-title&gt;Microbiome&lt;/full-title&gt;&lt;/periodical&gt;&lt;pages&gt;158&lt;/pages&gt;&lt;volume&gt;6&lt;/volume&gt;&lt;number&gt;1&lt;/number&gt;&lt;keywords&gt;&lt;keyword&gt;Bin&lt;/keyword&gt;&lt;keyword&gt;Binning&lt;/keyword&gt;&lt;keyword&gt;Draft genome&lt;/keyword&gt;&lt;keyword&gt;Metagenome&lt;/keyword&gt;&lt;keyword&gt;Metagenomics&lt;/keyword&gt;&lt;keyword&gt;Pipeline&lt;/keyword&gt;&lt;keyword&gt;Reassembly&lt;/keyword&gt;&lt;keyword&gt;Wgs&lt;/keyword&gt;&lt;/keywords&gt;&lt;dates&gt;&lt;year&gt;2018&lt;/year&gt;&lt;pub-dates&gt;&lt;date&gt;Sep 15&lt;/date&gt;&lt;/pub-dates&gt;&lt;/dates&gt;&lt;isbn&gt;2049-2618 (Electronic)&amp;#xD;2049-2618 (Linking)&lt;/isbn&gt;&lt;accession-num&gt;30219103&lt;/accession-num&gt;&lt;urls&gt;&lt;related-urls&gt;&lt;url&gt;https://www.ncbi.nlm.nih.gov/pubmed/30219103&lt;/url&gt;&lt;/related-urls&gt;&lt;/urls&gt;&lt;custom2&gt;PMC6138922&lt;/custom2&gt;&lt;electronic-resource-num&gt;10.1186/s40168-018-0541-1&lt;/electronic-resource-num&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(32)</w:t>
      </w:r>
      <w:r w:rsidR="00743B7A">
        <w:rPr>
          <w:rFonts w:ascii="Times New Roman" w:hAnsi="Times New Roman" w:cs="Times New Roman"/>
        </w:rPr>
        <w:fldChar w:fldCharType="end"/>
      </w:r>
      <w:r w:rsidRPr="00D60ABC">
        <w:rPr>
          <w:rFonts w:ascii="Times New Roman" w:hAnsi="Times New Roman" w:cs="Times New Roman"/>
        </w:rPr>
        <w:t xml:space="preserve"> with recommended databases on a UNIX cluster with 112 cores and 2048GB of RAM available. Read trimming and human contamination removal was done by the metaWRAP Read_qc module (default parameters) on each separate sample. The metatranscriptomic reads were digitally ribo-reduced with SortMeRNA v2.1b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&lt;EndNote&gt;&lt;Cite&gt;&lt;Author&gt;Kopylova&lt;/Author&gt;&lt;Year&gt;2012&lt;/Year&gt;&lt;RecNum&gt;9074&lt;/RecNum&gt;&lt;DisplayText&gt;(33)&lt;/DisplayText&gt;&lt;record&gt;&lt;rec-number&gt;9074&lt;/rec-number&gt;&lt;foreign-keys&gt;&lt;key app="EN" db-id="vawrdvfvexr9z1e5pd0p92dt2dzpvp0ezpsr" timestamp="1559139424"&gt;9074&lt;/key&gt;&lt;/foreign-keys&gt;&lt;ref-type name="Journal Article"&gt;17&lt;/ref-type&gt;&lt;contributors&gt;&lt;authors&gt;&lt;author&gt;Kopylova, E.&lt;/author&gt;&lt;author&gt;Noe, L.&lt;/author&gt;&lt;author&gt;Touzet, H.&lt;/author&gt;&lt;/authors&gt;&lt;/contributors&gt;&lt;auth-address&gt;LIFL (UMR CNRS 8022 Universite Lille 1), France. evguenia.kopylova@lifl.fr&lt;/auth-address&gt;&lt;titles&gt;&lt;title&gt;SortMeRNA: fast and accurate filtering of ribosomal RNAs in metatranscriptomic data&lt;/title&gt;&lt;secondary-title&gt;Bioinformatics&lt;/secondary-title&gt;&lt;/titles&gt;&lt;periodical&gt;&lt;full-title&gt;Bioinformatics&lt;/full-title&gt;&lt;/periodical&gt;&lt;pages&gt;3211-7&lt;/pages&gt;&lt;volume&gt;28&lt;/volume&gt;&lt;number&gt;24&lt;/number&gt;&lt;keywords&gt;&lt;keyword&gt;Algorithms&lt;/keyword&gt;&lt;keyword&gt;Ecosystem&lt;/keyword&gt;&lt;keyword&gt;*Gene Expression Profiling&lt;/keyword&gt;&lt;keyword&gt;Phylogeny&lt;/keyword&gt;&lt;keyword&gt;RNA, Messenger/chemistry&lt;/keyword&gt;&lt;keyword&gt;RNA, Ribosomal/biosynthesis/*chemistry/classification&lt;/keyword&gt;&lt;keyword&gt;RNA, Ribosomal, 16S/chemistry&lt;/keyword&gt;&lt;keyword&gt;Sequence Analysis, RNA&lt;/keyword&gt;&lt;keyword&gt;*Software&lt;/keyword&gt;&lt;/keywords&gt;&lt;dates&gt;&lt;year&gt;2012&lt;/year&gt;&lt;pub-dates&gt;&lt;date&gt;Dec 15&lt;/date&gt;&lt;/pub-dates&gt;&lt;/dates&gt;&lt;isbn&gt;1367-4811 (Electronic)&amp;#xD;1367-4803 (Linking)&lt;/isbn&gt;&lt;accession-num&gt;23071270&lt;/accession-num&gt;&lt;urls&gt;&lt;related-urls&gt;&lt;url&gt;https://www.ncbi.nlm.nih.gov/pubmed/23071270&lt;/url&gt;&lt;/related-urls&gt;&lt;/urls&gt;&lt;electronic-resource-num&gt;10.1093/bioinformatics/bts611&lt;/electronic-resource-num&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(33)</w:t>
      </w:r>
      <w:r w:rsidR="00743B7A">
        <w:rPr>
          <w:rFonts w:ascii="Times New Roman" w:hAnsi="Times New Roman" w:cs="Times New Roman"/>
        </w:rPr>
        <w:fldChar w:fldCharType="end"/>
      </w:r>
      <w:r w:rsidRPr="00D60ABC">
        <w:rPr>
          <w:rFonts w:ascii="Times New Roman" w:hAnsi="Times New Roman" w:cs="Times New Roman"/>
        </w:rPr>
        <w:t xml:space="preserve"> by aligning the reads to SILVA v138 ribosomal sequences. The reads from all metagenome replicates were co-assembled with the metaWRAP Assembly module (--use-metaspades option)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&lt;EndNote&gt;&lt;Cite&gt;&lt;Author&gt;Nurk&lt;/Author&gt;&lt;Year&gt;2017&lt;/Year&gt;&lt;RecNum&gt;8491&lt;/RecNum&gt;&lt;DisplayText&gt;(34)&lt;/DisplayText&gt;&lt;record&gt;&lt;rec-number&gt;8491&lt;/rec-number&gt;&lt;foreign-keys&gt;&lt;key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(34)</w:t>
      </w:r>
      <w:r w:rsidR="00743B7A">
        <w:rPr>
          <w:rFonts w:ascii="Times New Roman" w:hAnsi="Times New Roman" w:cs="Times New Roman"/>
        </w:rPr>
        <w:fldChar w:fldCharType="end"/>
      </w:r>
      <w:r w:rsidRPr="00D60ABC">
        <w:rPr>
          <w:rFonts w:ascii="Times New Roman" w:hAnsi="Times New Roman" w:cs="Times New Roman"/>
        </w:rPr>
        <w:t xml:space="preserve">. Each replicate was also assembled individually for algae sequence extraction (described below). For metagenome-assembled genome (MAG) recovery, the co-assembly was binned with the metaWRAP Binning module (--maxbin2 --concoct --metabat2 options), and the resulting bins were then consolidated into a final bin set with metaWRAP’s Bin_refinement module (-c 70 -x 5 options). The total abundances (with metagenomic reads) and total </w:t>
      </w:r>
      <w:r w:rsidR="00CE0F17" w:rsidRPr="00D60ABC">
        <w:rPr>
          <w:rFonts w:ascii="Times New Roman" w:hAnsi="Times New Roman" w:cs="Times New Roman"/>
        </w:rPr>
        <w:t>expression</w:t>
      </w:r>
      <w:r w:rsidRPr="00D60ABC">
        <w:rPr>
          <w:rFonts w:ascii="Times New Roman" w:hAnsi="Times New Roman" w:cs="Times New Roman"/>
        </w:rPr>
        <w:t xml:space="preserve"> (with metatranscriptomic reads) of MAGs and contigs were then quantified in each replicate by Salmon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&lt;EndNote&gt;&lt;Cite&gt;&lt;Author&gt;Patro&lt;/Author&gt;&lt;Year&gt;2017&lt;/Year&gt;&lt;RecNum&gt;8556&lt;/RecNum&gt;&lt;DisplayText&gt;(35)&lt;/DisplayText&gt;&lt;record&gt;&lt;rec-number&gt;8556&lt;/rec-number&gt;&lt;foreign-keys&gt;&lt;key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(35)</w:t>
      </w:r>
      <w:r w:rsidR="00743B7A">
        <w:rPr>
          <w:rFonts w:ascii="Times New Roman" w:hAnsi="Times New Roman" w:cs="Times New Roman"/>
        </w:rPr>
        <w:fldChar w:fldCharType="end"/>
      </w:r>
      <w:r w:rsidRPr="00D60ABC">
        <w:rPr>
          <w:rFonts w:ascii="Times New Roman" w:hAnsi="Times New Roman" w:cs="Times New Roman"/>
        </w:rPr>
        <w:t xml:space="preserve"> with the Quant_bins module (default parameters). </w:t>
      </w:r>
    </w:p>
    <w:p w14:paraId="5F1ADAC3" w14:textId="77777777" w:rsidR="00582CAF" w:rsidRPr="00D60ABC" w:rsidRDefault="00582CAF" w:rsidP="00582CAF">
      <w:pPr>
        <w:pStyle w:val="NormalWeb"/>
        <w:spacing w:before="0" w:beforeAutospacing="0" w:after="0" w:afterAutospacing="0"/>
        <w:jc w:val="both"/>
      </w:pPr>
    </w:p>
    <w:p w14:paraId="244743C8" w14:textId="77777777" w:rsidR="00582CAF" w:rsidRPr="00D60ABC" w:rsidRDefault="00582CAF" w:rsidP="00582CAF">
      <w:pPr>
        <w:ind w:right="-633"/>
        <w:outlineLvl w:val="0"/>
        <w:rPr>
          <w:rFonts w:ascii="Times New Roman" w:hAnsi="Times New Roman" w:cs="Times New Roman"/>
          <w:u w:val="single"/>
        </w:rPr>
      </w:pPr>
      <w:r w:rsidRPr="00D60ABC">
        <w:rPr>
          <w:rFonts w:ascii="Times New Roman" w:hAnsi="Times New Roman" w:cs="Times New Roman"/>
          <w:u w:val="single"/>
        </w:rPr>
        <w:t>Functional and taxonomic annotation</w:t>
      </w:r>
    </w:p>
    <w:p w14:paraId="5D001A6F" w14:textId="0311C90E" w:rsidR="00582CAF" w:rsidRPr="00D60ABC" w:rsidRDefault="00582CAF" w:rsidP="00582CAF">
      <w:pPr>
        <w:ind w:right="-633"/>
        <w:rPr>
          <w:rFonts w:ascii="Times New Roman" w:hAnsi="Times New Roman" w:cs="Times New Roman"/>
        </w:rPr>
      </w:pPr>
      <w:r w:rsidRPr="00D60ABC">
        <w:rPr>
          <w:rFonts w:ascii="Times New Roman" w:hAnsi="Times New Roman" w:cs="Times New Roman"/>
        </w:rPr>
        <w:t xml:space="preserve">Gene prediction and functional annotation of the co-assembly was done with the JGI Integrated Microbial Genomes &amp; Microbiomes (IMG) </w:t>
      </w:r>
      <w:r w:rsidR="00743B7A">
        <w:rPr>
          <w:rFonts w:ascii="Times New Roman" w:hAnsi="Times New Roman" w:cs="Times New Roman"/>
        </w:rPr>
        <w:fldChar w:fldCharType="begin">
          <w:fldData xml:space="preserve">PEVuZE5vdGU+PENpdGU+PEF1dGhvcj5DaGVuPC9BdXRob3I+PFllYXI+MjAxNzwvWWVhcj48UmVj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</w:fldData>
        </w:fldChar>
      </w:r>
      <w:r w:rsidR="003F2A08">
        <w:rPr>
          <w:rFonts w:ascii="Times New Roman" w:hAnsi="Times New Roman" w:cs="Times New Roman"/>
        </w:rPr>
        <w:instrText xml:space="preserve"> ADDIN EN.CITE </w:instrText>
      </w:r>
      <w:r w:rsidR="003F2A08">
        <w:rPr>
          <w:rFonts w:ascii="Times New Roman" w:hAnsi="Times New Roman" w:cs="Times New Roman"/>
        </w:rPr>
        <w:fldChar w:fldCharType="begin">
          <w:fldData xml:space="preserve">PEVuZE5vdGU+PENpdGU+PEF1dGhvcj5DaGVuPC9BdXRob3I+PFllYXI+MjAxNzwvWWVhcj48UmVj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</w:fldData>
        </w:fldChar>
      </w:r>
      <w:r w:rsidR="003F2A08">
        <w:rPr>
          <w:rFonts w:ascii="Times New Roman" w:hAnsi="Times New Roman" w:cs="Times New Roman"/>
        </w:rPr>
        <w:instrText xml:space="preserve"> ADDIN EN.CITE.DATA </w:instrText>
      </w:r>
      <w:r w:rsidR="003F2A08">
        <w:rPr>
          <w:rFonts w:ascii="Times New Roman" w:hAnsi="Times New Roman" w:cs="Times New Roman"/>
        </w:rPr>
      </w:r>
      <w:r w:rsidR="003F2A08">
        <w:rPr>
          <w:rFonts w:ascii="Times New Roman" w:hAnsi="Times New Roman" w:cs="Times New Roman"/>
        </w:rPr>
        <w:fldChar w:fldCharType="end"/>
      </w:r>
      <w:r w:rsidR="00743B7A">
        <w:rPr>
          <w:rFonts w:ascii="Times New Roman" w:hAnsi="Times New Roman" w:cs="Times New Roman"/>
        </w:rPr>
        <w:fldChar w:fldCharType="separate"/>
      </w:r>
      <w:r w:rsidR="003F2A08">
        <w:rPr>
          <w:rFonts w:ascii="Times New Roman" w:hAnsi="Times New Roman" w:cs="Times New Roman"/>
          <w:noProof/>
        </w:rPr>
        <w:t>(36)</w:t>
      </w:r>
      <w:r w:rsidR="00743B7A">
        <w:rPr>
          <w:rFonts w:ascii="Times New Roman" w:hAnsi="Times New Roman" w:cs="Times New Roman"/>
        </w:rPr>
        <w:fldChar w:fldCharType="end"/>
      </w:r>
      <w:r w:rsidRPr="00D60ABC">
        <w:rPr>
          <w:rFonts w:ascii="Times New Roman" w:hAnsi="Times New Roman" w:cs="Times New Roman"/>
        </w:rPr>
        <w:t xml:space="preserve"> annotation service. Taxonomy of each contig was estimated by computing an average of the taxonomic annotation of its genes, as returned by the IMG service. The taxonomic depth was reduced until &gt;50% of gene taxonomies agreed. Gene relative abundances in the metagenomes were taken as the average DNA read depth of the contigs carrying those genes and expressed as copies per million reads (CPM). Gene expression was estimated with Salmon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&lt;EndNote&gt;&lt;Cite&gt;&lt;Author&gt;Patro&lt;/Author&gt;&lt;Year&gt;2017&lt;/Year&gt;&lt;RecNum&gt;8556&lt;/RecNum&gt;&lt;DisplayText&gt;(35)&lt;/DisplayText&gt;&lt;record&gt;&lt;rec-number&gt;8556&lt;/rec-number&gt;&lt;foreign-keys&gt;&lt;key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(35)</w:t>
      </w:r>
      <w:r w:rsidR="00743B7A">
        <w:rPr>
          <w:rFonts w:ascii="Times New Roman" w:hAnsi="Times New Roman" w:cs="Times New Roman"/>
        </w:rPr>
        <w:fldChar w:fldCharType="end"/>
      </w:r>
      <w:r w:rsidRPr="00D60ABC">
        <w:rPr>
          <w:rFonts w:ascii="Times New Roman" w:hAnsi="Times New Roman" w:cs="Times New Roman"/>
        </w:rPr>
        <w:t xml:space="preserve"> and expressed as transcripts per million reads (TPM). KEGG KO identifiers were linked to </w:t>
      </w:r>
      <w:r w:rsidRPr="00D60ABC">
        <w:rPr>
          <w:rFonts w:ascii="Times New Roman" w:hAnsi="Times New Roman" w:cs="Times New Roman"/>
        </w:rPr>
        <w:lastRenderedPageBreak/>
        <w:t xml:space="preserve">their respective functions using the KEGG BRITE pathway classification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&lt;EndNote&gt;&lt;Cite&gt;&lt;Author&gt;Kanehisa&lt;/Author&gt;&lt;Year&gt;2016&lt;/Year&gt;&lt;RecNum&gt;8829&lt;/RecNum&gt;&lt;DisplayText&gt;(37)&lt;/DisplayText&gt;&lt;record&gt;&lt;rec-number&gt;8829&lt;/rec-number&gt;&lt;foreign-keys&gt;&lt;key app="EN" db-id="vawrdvfvexr9z1e5pd0p92dt2dzpvp0ezpsr" timestamp="1532010990"&gt;8829&lt;/key&gt;&lt;/foreign-keys&gt;&lt;ref-type name="Journal Article"&gt;17&lt;/ref-type&gt;&lt;contributors&gt;&lt;authors&gt;&lt;author&gt;Kanehisa, M.&lt;/author&gt;&lt;author&gt;Sato, Y.&lt;/author&gt;&lt;author&gt;Kawashima, M.&lt;/author&gt;&lt;author&gt;Furumichi, M.&lt;/author&gt;&lt;author&gt;Tanabe, M.&lt;/author&gt;&lt;/authors&gt;&lt;/contributors&gt;&lt;auth-address&gt;Institute for Chemical Research, Kyoto University, Uji, Kyoto 611-0011, Japan kanehisa@kuicr.kyoto-u.ac.jp.&amp;#xD;Healthcare Solutions Department, Fujitsu Kyushu Systems Ltd., Hakata-ku, Fukuoka 812-0007, Japan.&amp;#xD;Institute for Chemical Research, Kyoto University, Uji, Kyoto 611-0011, Japan.&lt;/auth-address&gt;&lt;titles&gt;&lt;title&gt;KEGG as a reference resource for gene and protein annotation&lt;/title&gt;&lt;secondary-title&gt;Nucleic Acids Res&lt;/secondary-title&gt;&lt;/titles&gt;&lt;periodical&gt;&lt;full-title&gt;Nucleic Acids Res&lt;/full-title&gt;&lt;/periodical&gt;&lt;pages&gt;D457-62&lt;/pages&gt;&lt;volume&gt;44&lt;/volume&gt;&lt;number&gt;D1&lt;/number&gt;&lt;keywords&gt;&lt;keyword&gt;*Amino Acid Sequence&lt;/keyword&gt;&lt;keyword&gt;*Databases, Genetic&lt;/keyword&gt;&lt;keyword&gt;Drug Resistance, Microbial&lt;/keyword&gt;&lt;keyword&gt;*Genes&lt;/keyword&gt;&lt;keyword&gt;Genome&lt;/keyword&gt;&lt;keyword&gt;Metabolic Networks and Pathways&lt;/keyword&gt;&lt;keyword&gt;*Molecular Sequence Annotation&lt;/keyword&gt;&lt;keyword&gt;Plasmids/genetics&lt;/keyword&gt;&lt;keyword&gt;Proteins/genetics&lt;/keyword&gt;&lt;keyword&gt;Viruses/genetics&lt;/keyword&gt;&lt;/keywords&gt;&lt;dates&gt;&lt;year&gt;2016&lt;/year&gt;&lt;pub-dates&gt;&lt;date&gt;Jan 4&lt;/date&gt;&lt;/pub-dates&gt;&lt;/dates&gt;&lt;isbn&gt;1362-4962 (Electronic)&amp;#xD;0305-1048 (Linking)&lt;/isbn&gt;&lt;accession-num&gt;26476454&lt;/accession-num&gt;&lt;urls&gt;&lt;related-urls&gt;&lt;url&gt;https://www.ncbi.nlm.nih.gov/pubmed/26476454&lt;/url&gt;&lt;/related-urls&gt;&lt;/urls&gt;&lt;custom2&gt;PMC4702792&lt;/custom2&gt;&lt;electronic-resource-num&gt;10.1093/nar/gkv1070&lt;/electronic-resource-num&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(37)</w:t>
      </w:r>
      <w:r w:rsidR="00743B7A">
        <w:rPr>
          <w:rFonts w:ascii="Times New Roman" w:hAnsi="Times New Roman" w:cs="Times New Roman"/>
        </w:rPr>
        <w:fldChar w:fldCharType="end"/>
      </w:r>
      <w:r w:rsidRPr="00D60ABC">
        <w:rPr>
          <w:rFonts w:ascii="Times New Roman" w:hAnsi="Times New Roman" w:cs="Times New Roman"/>
        </w:rPr>
        <w:t>. During functional annotation of pathways in specific taxa or MAGs, pathways that contained few unique enzymes were assumed to not be present, and thus discarded. Each pathway needed to contain a minimum of 5 unique enzymes that constituted at least 20% of all possible enzymes in that pathway. KEGG pathway total abundance (from metagenomes) and total expression (from metatranscriptomes) were calculated as the sum of the TPMs or CPMs of genes classified to be part of the pathway. When comparing the total pathway abundance in the metagenomes to their total expression in the metatranscriptomes, the abundance and expression values were standardized to the sum of either the CPMs or TPMs of the pathways in each sample.</w:t>
      </w:r>
    </w:p>
    <w:p w14:paraId="6802F8CD" w14:textId="77777777" w:rsidR="00582CAF" w:rsidRPr="00D60ABC" w:rsidRDefault="00582CAF" w:rsidP="00582CAF">
      <w:pPr>
        <w:rPr>
          <w:rFonts w:ascii="Times New Roman" w:eastAsia="Times New Roman" w:hAnsi="Times New Roman" w:cs="Times New Roman"/>
        </w:rPr>
      </w:pPr>
    </w:p>
    <w:p w14:paraId="550FC090" w14:textId="77777777" w:rsidR="00582CAF" w:rsidRPr="00D60ABC" w:rsidRDefault="00582CAF" w:rsidP="00582CAF">
      <w:pPr>
        <w:pStyle w:val="NormalWeb"/>
        <w:spacing w:before="0" w:beforeAutospacing="0" w:after="0" w:afterAutospacing="0"/>
        <w:jc w:val="both"/>
        <w:rPr>
          <w:iCs/>
          <w:color w:val="000000"/>
          <w:u w:val="single"/>
        </w:rPr>
      </w:pPr>
      <w:r w:rsidRPr="00D60ABC">
        <w:rPr>
          <w:iCs/>
          <w:color w:val="000000"/>
          <w:u w:val="single"/>
        </w:rPr>
        <w:t>Metatranscriptomic Differential Expression Analysis</w:t>
      </w:r>
    </w:p>
    <w:p w14:paraId="585B4A53" w14:textId="0ABBAE5E" w:rsidR="00582CAF" w:rsidRPr="00D60ABC" w:rsidRDefault="00582CAF" w:rsidP="00582CAF">
      <w:pPr>
        <w:pStyle w:val="NormalWeb"/>
        <w:spacing w:before="0" w:beforeAutospacing="0" w:after="0" w:afterAutospacing="0"/>
        <w:jc w:val="both"/>
        <w:rPr>
          <w:iCs/>
          <w:color w:val="000000"/>
        </w:rPr>
      </w:pPr>
      <w:r w:rsidRPr="00D60ABC">
        <w:rPr>
          <w:iCs/>
          <w:color w:val="000000"/>
        </w:rPr>
        <w:t xml:space="preserve">Gene expression values from Salmon </w:t>
      </w:r>
      <w:r w:rsidR="00743B7A">
        <w:rPr>
          <w:iCs/>
          <w:color w:val="000000"/>
        </w:rPr>
        <w:fldChar w:fldCharType="begin"/>
      </w:r>
      <w:r w:rsidR="003F2A08">
        <w:rPr>
          <w:iCs/>
          <w:color w:val="000000"/>
        </w:rPr>
        <w:instrText xml:space="preserve"> ADDIN EN.CITE &lt;EndNote&gt;&lt;Cite&gt;&lt;Author&gt;Patro&lt;/Author&gt;&lt;Year&gt;2017&lt;/Year&gt;&lt;RecNum&gt;8556&lt;/RecNum&gt;&lt;DisplayText&gt;(35)&lt;/DisplayText&gt;&lt;record&gt;&lt;rec-number&gt;8556&lt;/rec-number&gt;&lt;foreign-keys&gt;&lt;key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743B7A">
        <w:rPr>
          <w:iCs/>
          <w:color w:val="000000"/>
        </w:rPr>
        <w:fldChar w:fldCharType="separate"/>
      </w:r>
      <w:r w:rsidR="003F2A08">
        <w:rPr>
          <w:iCs/>
          <w:noProof/>
          <w:color w:val="000000"/>
        </w:rPr>
        <w:t>(35)</w:t>
      </w:r>
      <w:r w:rsidR="00743B7A">
        <w:rPr>
          <w:iCs/>
          <w:color w:val="000000"/>
        </w:rPr>
        <w:fldChar w:fldCharType="end"/>
      </w:r>
      <w:r w:rsidRPr="00D60ABC">
        <w:rPr>
          <w:iCs/>
          <w:color w:val="000000"/>
        </w:rPr>
        <w:t xml:space="preserve">, expressed in transcripts per million reads (TPM), were further standardized in each sample to the average abundance (CPM) of the organism carrying each gene, evaluated at the contig or MAG level. In an alternate test, the expression data was standardized to the total average expression of each contig or MAG. The standardized expression values were loaded into DESeq2 </w:t>
      </w:r>
      <w:r w:rsidR="00743B7A">
        <w:rPr>
          <w:iCs/>
          <w:color w:val="000000"/>
        </w:rPr>
        <w:fldChar w:fldCharType="begin"/>
      </w:r>
      <w:r w:rsidR="003F2A08">
        <w:rPr>
          <w:iCs/>
          <w:color w:val="000000"/>
        </w:rPr>
        <w:instrText xml:space="preserve"> ADDIN EN.CITE &lt;EndNote&gt;&lt;Cite&gt;&lt;Author&gt;Love&lt;/Author&gt;&lt;Year&gt;2014&lt;/Year&gt;&lt;RecNum&gt;8349&lt;/RecNum&gt;&lt;DisplayText&gt;(38)&lt;/DisplayText&gt;&lt;record&gt;&lt;rec-number&gt;8349&lt;/rec-number&gt;&lt;foreign-keys&gt;&lt;key app="EN" db-id="vawrdvfvexr9z1e5pd0p92dt2dzpvp0ezpsr" timestamp="0"&gt;8349&lt;/key&gt;&lt;/foreign-keys&gt;&lt;ref-type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Biol&lt;/full-title&gt;&lt;/periodical&gt;&lt;pages&gt;550&lt;/pages&gt;&lt;volume&gt;15&lt;/volume&gt;&lt;number&gt;12&lt;/number&gt;&lt;keywords&gt;&lt;keyword&gt;Algorithms&lt;/keyword&gt;&lt;keyword&gt;Computational Biology/*methods&lt;/keyword&gt;&lt;keyword&gt;High-Throughput Nucleotide Sequencing&lt;/keyword&gt;&lt;keyword&gt;Models, Genetic&lt;/keyword&gt;&lt;keyword&gt;RNA/*analysis&lt;/keyword&gt;&lt;keyword&gt;Sequence Analysis, RNA&lt;/keyword&gt;&lt;keyword&gt;*Software&lt;/keyword&gt;&lt;/keywords&gt;&lt;dates&gt;&lt;year&gt;2014&lt;/year&gt;&lt;/dates&gt;&lt;isbn&gt;1474-760X (Electronic)&amp;#xD;1474-7596 (Linking)&lt;/isbn&gt;&lt;accession-num&gt;25516281&lt;/accession-num&gt;&lt;urls&gt;&lt;related-urls&gt;&lt;url&gt;https://www.ncbi.nlm.nih.gov/pubmed/25516281&lt;/url&gt;&lt;/related-urls&gt;&lt;/urls&gt;&lt;custom2&gt;PMC4302049&lt;/custom2&gt;&lt;electronic-resource-num&gt;10.1186/s13059-014-0550-8&lt;/electronic-resource-num&gt;&lt;/record&gt;&lt;/Cite&gt;&lt;/EndNote&gt;</w:instrText>
      </w:r>
      <w:r w:rsidR="00743B7A">
        <w:rPr>
          <w:iCs/>
          <w:color w:val="000000"/>
        </w:rPr>
        <w:fldChar w:fldCharType="separate"/>
      </w:r>
      <w:r w:rsidR="003F2A08">
        <w:rPr>
          <w:iCs/>
          <w:noProof/>
          <w:color w:val="000000"/>
        </w:rPr>
        <w:t>(38)</w:t>
      </w:r>
      <w:r w:rsidR="00743B7A">
        <w:rPr>
          <w:iCs/>
          <w:color w:val="000000"/>
        </w:rPr>
        <w:fldChar w:fldCharType="end"/>
      </w:r>
      <w:r w:rsidRPr="00D60ABC">
        <w:rPr>
          <w:iCs/>
          <w:color w:val="000000"/>
        </w:rPr>
        <w:t xml:space="preserve"> to identify differentially expressed genes between the two test groups – samples collected at 9am and 9pm. This analysis was repeated for the whole community (using only contigs longer than 5kb for robust standardization) and individual MAGs, particularly the Halothece genome, Dolichomastix genome, and the Dolichomastix chloroplast. For genes that were found to be putatively enriched in the 9am or 9pm time points (DESeq adjusted p-value&lt;0.01), pathway enrichment analysis was performed by comparing the pathway functions of the “morning” and “evening” genes to that of all the genes in the community with a sub-sampling simulation (n=10,000).</w:t>
      </w:r>
    </w:p>
    <w:p w14:paraId="413F2F37" w14:textId="77777777" w:rsidR="00582CAF" w:rsidRPr="00D60ABC" w:rsidRDefault="00582CAF" w:rsidP="00582CAF">
      <w:pPr>
        <w:rPr>
          <w:rFonts w:ascii="Times New Roman" w:hAnsi="Times New Roman" w:cs="Times New Roman"/>
        </w:rPr>
      </w:pPr>
    </w:p>
    <w:p w14:paraId="30031B63" w14:textId="77777777" w:rsidR="00582CAF" w:rsidRPr="00D60ABC" w:rsidRDefault="00582CAF" w:rsidP="00582CAF">
      <w:pPr>
        <w:rPr>
          <w:rFonts w:ascii="Times New Roman" w:hAnsi="Times New Roman" w:cs="Times New Roman"/>
          <w:u w:val="single"/>
        </w:rPr>
      </w:pPr>
      <w:r w:rsidRPr="00D60ABC">
        <w:rPr>
          <w:rFonts w:ascii="Times New Roman" w:hAnsi="Times New Roman" w:cs="Times New Roman"/>
          <w:u w:val="single"/>
        </w:rPr>
        <w:t xml:space="preserve">Dolichomastix alga genome extraction </w:t>
      </w:r>
    </w:p>
    <w:p w14:paraId="023E669B" w14:textId="13063E32" w:rsidR="00582CAF" w:rsidRPr="00D60ABC" w:rsidRDefault="00582CAF" w:rsidP="00582CAF">
      <w:pPr>
        <w:rPr>
          <w:rFonts w:ascii="Times New Roman" w:hAnsi="Times New Roman" w:cs="Times New Roman"/>
        </w:rPr>
      </w:pPr>
      <w:r w:rsidRPr="00D60ABC">
        <w:rPr>
          <w:rFonts w:ascii="Times New Roman" w:hAnsi="Times New Roman" w:cs="Times New Roman"/>
        </w:rPr>
        <w:t xml:space="preserve">The main genome of the algae was extracted from the co-assembly with metaBAT2, which yielded a 10.3Mbp main chromosomal genome (N50=6.0kb). The binning accuracy was manually assessed by interrogating the phylogeny of the genes carried on the binned contigs, as determined with the IMG functional annotation, above. Due to extremely high coverage of the chloroplast and mitochondria (~140X and ~70X, respectively), their sequences could not be directly extracted from the co-assembly. A few initial short contigs were extracted from the co-assembly by aligning with BLAST v2.6.0 to previously identified contigs of the halite algae chloroplast and mitochondria </w:t>
      </w:r>
      <w:r w:rsidR="00743B7A">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Pr>
          <w:rFonts w:ascii="Times New Roman" w:hAnsi="Times New Roman" w:cs="Times New Roman"/>
          <w:color w:val="000000"/>
        </w:rPr>
        <w:instrText xml:space="preserve"> ADDIN EN.CITE </w:instrText>
      </w:r>
      <w:r w:rsidR="00743B7A">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Pr>
          <w:rFonts w:ascii="Times New Roman" w:hAnsi="Times New Roman" w:cs="Times New Roman"/>
          <w:color w:val="000000"/>
        </w:rPr>
        <w:instrText xml:space="preserve"> ADDIN EN.CITE.DATA </w:instrText>
      </w:r>
      <w:r w:rsidR="00743B7A">
        <w:rPr>
          <w:rFonts w:ascii="Times New Roman" w:hAnsi="Times New Roman" w:cs="Times New Roman"/>
          <w:color w:val="000000"/>
        </w:rPr>
      </w:r>
      <w:r w:rsidR="00743B7A">
        <w:rPr>
          <w:rFonts w:ascii="Times New Roman" w:hAnsi="Times New Roman" w:cs="Times New Roman"/>
          <w:color w:val="000000"/>
        </w:rPr>
        <w:fldChar w:fldCharType="end"/>
      </w:r>
      <w:r w:rsidR="00743B7A">
        <w:rPr>
          <w:rFonts w:ascii="Times New Roman" w:hAnsi="Times New Roman" w:cs="Times New Roman"/>
          <w:color w:val="000000"/>
        </w:rPr>
        <w:fldChar w:fldCharType="separate"/>
      </w:r>
      <w:r w:rsidR="00743B7A">
        <w:rPr>
          <w:rFonts w:ascii="Times New Roman" w:hAnsi="Times New Roman" w:cs="Times New Roman"/>
          <w:noProof/>
          <w:color w:val="000000"/>
        </w:rPr>
        <w:t>(3)</w:t>
      </w:r>
      <w:r w:rsidR="00743B7A">
        <w:rPr>
          <w:rFonts w:ascii="Times New Roman" w:hAnsi="Times New Roman" w:cs="Times New Roman"/>
          <w:color w:val="000000"/>
        </w:rPr>
        <w:fldChar w:fldCharType="end"/>
      </w:r>
      <w:r w:rsidRPr="00D60ABC">
        <w:rPr>
          <w:rFonts w:ascii="Times New Roman" w:hAnsi="Times New Roman" w:cs="Times New Roman"/>
          <w:color w:val="000000"/>
        </w:rPr>
        <w:t>. These sequences were then manually curated based on taxonomy and coverage and aligned to the individual replicate assemblies to identify longer and more accurate contigs. With the use of metaWRAP’s reassemble_bins module, all chromosomal and mitochondrial contigs from the individual assemblies were used to pull out reads from all the samples, and the corresponding reads were reassembled into final sequences. The chromosomal sequence was 95Kbp (N50=64.5Kbp) and the mitochondrial sequence was 46Kbp (N50=16.7Kbp). The corresponding contigs in the main co-assemblies were replaced with these sequences and re-annotated with IMG.</w:t>
      </w:r>
    </w:p>
    <w:p w14:paraId="2EF30048" w14:textId="77777777" w:rsidR="00582CAF" w:rsidRPr="00D60ABC" w:rsidRDefault="00582CAF" w:rsidP="00582CAF">
      <w:pPr>
        <w:rPr>
          <w:rFonts w:ascii="Times New Roman" w:hAnsi="Times New Roman" w:cs="Times New Roman"/>
        </w:rPr>
      </w:pPr>
    </w:p>
    <w:p w14:paraId="3B5E97EF" w14:textId="77777777" w:rsidR="00582CAF" w:rsidRPr="00D60ABC" w:rsidRDefault="00582CAF" w:rsidP="00582CAF">
      <w:pPr>
        <w:rPr>
          <w:rFonts w:ascii="Times New Roman" w:hAnsi="Times New Roman" w:cs="Times New Roman"/>
          <w:u w:val="single"/>
        </w:rPr>
      </w:pPr>
      <w:r w:rsidRPr="00D60ABC">
        <w:rPr>
          <w:rFonts w:ascii="Times New Roman" w:hAnsi="Times New Roman" w:cs="Times New Roman"/>
          <w:u w:val="single"/>
        </w:rPr>
        <w:t>Dolichomastix genome analysis</w:t>
      </w:r>
    </w:p>
    <w:p w14:paraId="36F78B22" w14:textId="40643D58" w:rsidR="00582CAF" w:rsidRPr="00D60ABC" w:rsidRDefault="00582CAF" w:rsidP="00582CAF">
      <w:pPr>
        <w:rPr>
          <w:rFonts w:ascii="Times New Roman" w:hAnsi="Times New Roman" w:cs="Times New Roman"/>
        </w:rPr>
      </w:pPr>
      <w:r w:rsidRPr="00D60ABC">
        <w:rPr>
          <w:rFonts w:ascii="Times New Roman" w:hAnsi="Times New Roman" w:cs="Times New Roman"/>
        </w:rPr>
        <w:t>To investigate predicted proteome adaptations, the isoelelectric point (p</w:t>
      </w:r>
      <w:r w:rsidRPr="00D60ABC">
        <w:rPr>
          <w:rFonts w:ascii="Times New Roman" w:hAnsi="Times New Roman" w:cs="Times New Roman"/>
          <w:i/>
        </w:rPr>
        <w:t>I</w:t>
      </w:r>
      <w:r w:rsidRPr="00D60ABC">
        <w:rPr>
          <w:rFonts w:ascii="Times New Roman" w:hAnsi="Times New Roman" w:cs="Times New Roman"/>
        </w:rPr>
        <w:t xml:space="preserve">) of the predicted genes of various algae were compared. The chromosomal genomes of the extracted </w:t>
      </w:r>
      <w:r w:rsidRPr="00D60ABC">
        <w:rPr>
          <w:rFonts w:ascii="Times New Roman" w:hAnsi="Times New Roman" w:cs="Times New Roman"/>
          <w:i/>
        </w:rPr>
        <w:t>Dolichomastix</w:t>
      </w:r>
      <w:r w:rsidRPr="00D60ABC">
        <w:rPr>
          <w:rFonts w:ascii="Times New Roman" w:hAnsi="Times New Roman" w:cs="Times New Roman"/>
        </w:rPr>
        <w:t xml:space="preserve"> genome and 3 other alga – </w:t>
      </w:r>
      <w:r w:rsidRPr="00D60ABC">
        <w:rPr>
          <w:rFonts w:ascii="Times New Roman" w:hAnsi="Times New Roman" w:cs="Times New Roman"/>
          <w:i/>
        </w:rPr>
        <w:t>Dunaliella salina</w:t>
      </w:r>
      <w:r w:rsidRPr="00D60ABC">
        <w:rPr>
          <w:rFonts w:ascii="Times New Roman" w:hAnsi="Times New Roman" w:cs="Times New Roman"/>
        </w:rPr>
        <w:t xml:space="preserve">, </w:t>
      </w:r>
      <w:r w:rsidRPr="00D60ABC">
        <w:rPr>
          <w:rFonts w:ascii="Times New Roman" w:hAnsi="Times New Roman" w:cs="Times New Roman"/>
          <w:i/>
        </w:rPr>
        <w:t>Ostreococcus tauri,</w:t>
      </w:r>
      <w:r w:rsidRPr="00D60ABC">
        <w:rPr>
          <w:rFonts w:ascii="Times New Roman" w:hAnsi="Times New Roman" w:cs="Times New Roman"/>
        </w:rPr>
        <w:t xml:space="preserve"> and </w:t>
      </w:r>
      <w:r w:rsidRPr="00D60ABC">
        <w:rPr>
          <w:rFonts w:ascii="Times New Roman" w:hAnsi="Times New Roman" w:cs="Times New Roman"/>
          <w:i/>
        </w:rPr>
        <w:t>Micromonas pusilla</w:t>
      </w:r>
      <w:r w:rsidRPr="00D60ABC">
        <w:rPr>
          <w:rFonts w:ascii="Times New Roman" w:hAnsi="Times New Roman" w:cs="Times New Roman"/>
        </w:rPr>
        <w:t xml:space="preserve"> – were annotated with GeneMarkS </w:t>
      </w:r>
      <w:r w:rsidR="00743B7A">
        <w:rPr>
          <w:rFonts w:ascii="Times New Roman" w:hAnsi="Times New Roman" w:cs="Times New Roman"/>
        </w:rPr>
        <w:fldChar w:fldCharType="begin">
          <w:fldData xml:space="preserve">PEVuZE5vdGU+PENpdGU+PEF1dGhvcj5CZXNlbWVyPC9BdXRob3I+PFllYXI+MjAwMTwvWWVhcj48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</w:fldData>
        </w:fldChar>
      </w:r>
      <w:r w:rsidR="003F2A08">
        <w:rPr>
          <w:rFonts w:ascii="Times New Roman" w:hAnsi="Times New Roman" w:cs="Times New Roman"/>
        </w:rPr>
        <w:instrText xml:space="preserve"> ADDIN EN.CITE </w:instrText>
      </w:r>
      <w:r w:rsidR="003F2A08">
        <w:rPr>
          <w:rFonts w:ascii="Times New Roman" w:hAnsi="Times New Roman" w:cs="Times New Roman"/>
        </w:rPr>
        <w:fldChar w:fldCharType="begin">
          <w:fldData xml:space="preserve">PEVuZE5vdGU+PENpdGU+PEF1dGhvcj5CZXNlbWVyPC9BdXRob3I+PFllYXI+MjAwMTwvWWVhcj48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</w:fldData>
        </w:fldChar>
      </w:r>
      <w:r w:rsidR="003F2A08">
        <w:rPr>
          <w:rFonts w:ascii="Times New Roman" w:hAnsi="Times New Roman" w:cs="Times New Roman"/>
        </w:rPr>
        <w:instrText xml:space="preserve"> ADDIN EN.CITE.DATA </w:instrText>
      </w:r>
      <w:r w:rsidR="003F2A08">
        <w:rPr>
          <w:rFonts w:ascii="Times New Roman" w:hAnsi="Times New Roman" w:cs="Times New Roman"/>
        </w:rPr>
      </w:r>
      <w:r w:rsidR="003F2A08">
        <w:rPr>
          <w:rFonts w:ascii="Times New Roman" w:hAnsi="Times New Roman" w:cs="Times New Roman"/>
        </w:rPr>
        <w:fldChar w:fldCharType="end"/>
      </w:r>
      <w:r w:rsidR="00743B7A">
        <w:rPr>
          <w:rFonts w:ascii="Times New Roman" w:hAnsi="Times New Roman" w:cs="Times New Roman"/>
        </w:rPr>
        <w:fldChar w:fldCharType="separate"/>
      </w:r>
      <w:r w:rsidR="003F2A08">
        <w:rPr>
          <w:rFonts w:ascii="Times New Roman" w:hAnsi="Times New Roman" w:cs="Times New Roman"/>
          <w:noProof/>
        </w:rPr>
        <w:t>(39)</w:t>
      </w:r>
      <w:r w:rsidR="00743B7A">
        <w:rPr>
          <w:rFonts w:ascii="Times New Roman" w:hAnsi="Times New Roman" w:cs="Times New Roman"/>
        </w:rPr>
        <w:fldChar w:fldCharType="end"/>
      </w:r>
      <w:r w:rsidRPr="00D60ABC">
        <w:rPr>
          <w:rFonts w:ascii="Times New Roman" w:hAnsi="Times New Roman" w:cs="Times New Roman"/>
        </w:rPr>
        <w:t xml:space="preserve"> (“intronless eukaryotic” setting), and the amino acid </w:t>
      </w:r>
      <w:r w:rsidRPr="00D60ABC">
        <w:rPr>
          <w:rFonts w:ascii="Times New Roman" w:hAnsi="Times New Roman" w:cs="Times New Roman"/>
        </w:rPr>
        <w:lastRenderedPageBreak/>
        <w:t xml:space="preserve">sequences of their genes analyzed with ProPAS v1.1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&lt;EndNote&gt;&lt;Cite&gt;&lt;Author&gt;Wu&lt;/Author&gt;&lt;Year&gt;2012&lt;/Year&gt;&lt;RecNum&gt;8833&lt;/RecNum&gt;&lt;DisplayText&gt;(40)&lt;/DisplayText&gt;&lt;record&gt;&lt;rec-number&gt;8833&lt;/rec-number&gt;&lt;foreign-keys&gt;&lt;key app="EN" db-id="vawrdvfvexr9z1e5pd0p92dt2dzpvp0ezpsr" timestamp="1532012125"&gt;8833&lt;/key&gt;&lt;/foreign-keys&gt;&lt;ref-type name="Journal Article"&gt;17&lt;/ref-type&gt;&lt;contributors&gt;&lt;authors&gt;&lt;author&gt;Wu, S.&lt;/author&gt;&lt;author&gt;Zhu, Y.&lt;/author&gt;&lt;/authors&gt;&lt;/contributors&gt;&lt;auth-address&gt;State Key Laboratory of Proteomics, Beijing Proteome Research Center, Beijing Institute of Radiation Medicine, , 27 Taiping Road, China; Beijing 100850.&lt;/auth-address&gt;&lt;titles&gt;&lt;title&gt;ProPAS: standalone software to analyze protein properties&lt;/title&gt;&lt;secondary-title&gt;Bioinformation&lt;/secondary-title&gt;&lt;/titles&gt;&lt;periodical&gt;&lt;full-title&gt;Bioinformation&lt;/full-title&gt;&lt;/periodical&gt;&lt;pages&gt;167-9&lt;/pages&gt;&lt;volume&gt;8&lt;/volume&gt;&lt;number&gt;3&lt;/number&gt;&lt;dates&gt;&lt;year&gt;2012&lt;/year&gt;&lt;/dates&gt;&lt;isbn&gt;0973-2063 (Electronic)&amp;#xD;0973-2063 (Linking)&lt;/isbn&gt;&lt;accession-num&gt;22368391&lt;/accession-num&gt;&lt;urls&gt;&lt;related-urls&gt;&lt;url&gt;https://www.ncbi.nlm.nih.gov/pubmed/22368391&lt;/url&gt;&lt;/related-urls&gt;&lt;/urls&gt;&lt;custom2&gt;PMC3283891&lt;/custom2&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(40)</w:t>
      </w:r>
      <w:r w:rsidR="00743B7A">
        <w:rPr>
          <w:rFonts w:ascii="Times New Roman" w:hAnsi="Times New Roman" w:cs="Times New Roman"/>
        </w:rPr>
        <w:fldChar w:fldCharType="end"/>
      </w:r>
      <w:r w:rsidRPr="00D60ABC">
        <w:rPr>
          <w:rFonts w:ascii="Times New Roman" w:hAnsi="Times New Roman" w:cs="Times New Roman"/>
        </w:rPr>
        <w:t xml:space="preserve">. To compare the pI values of homologous genes between Dolichomastix and Micromonas, the gene amino-acid sequences of the two genomes were aligned with BLAST v2.6.0 to identify paired values. A </w:t>
      </w:r>
      <w:r w:rsidR="007547A6" w:rsidRPr="00D60ABC">
        <w:rPr>
          <w:rFonts w:ascii="Times New Roman" w:hAnsi="Times New Roman" w:cs="Times New Roman"/>
        </w:rPr>
        <w:t xml:space="preserve">minimum percent identity of 40%, </w:t>
      </w:r>
      <w:r w:rsidR="005F1DAC" w:rsidRPr="00D60ABC">
        <w:rPr>
          <w:rFonts w:ascii="Times New Roman" w:hAnsi="Times New Roman" w:cs="Times New Roman"/>
        </w:rPr>
        <w:t xml:space="preserve">alignment length 50nt, </w:t>
      </w:r>
      <w:r w:rsidRPr="00D60ABC">
        <w:rPr>
          <w:rFonts w:ascii="Times New Roman" w:hAnsi="Times New Roman" w:cs="Times New Roman"/>
        </w:rPr>
        <w:t>coverage of 40%</w:t>
      </w:r>
      <w:r w:rsidR="007547A6" w:rsidRPr="00D60ABC">
        <w:rPr>
          <w:rFonts w:ascii="Times New Roman" w:hAnsi="Times New Roman" w:cs="Times New Roman"/>
        </w:rPr>
        <w:t>, and a maximum e-value of 0.01</w:t>
      </w:r>
      <w:r w:rsidRPr="00D60ABC">
        <w:rPr>
          <w:rFonts w:ascii="Times New Roman" w:hAnsi="Times New Roman" w:cs="Times New Roman"/>
        </w:rPr>
        <w:t xml:space="preserve"> </w:t>
      </w:r>
      <w:r w:rsidR="005F1DAC" w:rsidRPr="00D60ABC">
        <w:rPr>
          <w:rFonts w:ascii="Times New Roman" w:hAnsi="Times New Roman" w:cs="Times New Roman"/>
        </w:rPr>
        <w:t>(full command</w:t>
      </w:r>
      <w:r w:rsidR="00742E89" w:rsidRPr="00D60ABC">
        <w:rPr>
          <w:rFonts w:ascii="Times New Roman" w:hAnsi="Times New Roman" w:cs="Times New Roman"/>
        </w:rPr>
        <w:t>: blastp -query dunaliella_cellular_proteins.faa -subject Dolichomastix.faa -outfmt "6 qseqid sseqid pident length mismatch gapopen qstart qend sstart send evalue bitscore qcovhsp" -max_target_seqs 1 &gt; dun</w:t>
      </w:r>
      <w:r w:rsidR="006B340B" w:rsidRPr="00D60ABC">
        <w:rPr>
          <w:rFonts w:ascii="Times New Roman" w:hAnsi="Times New Roman" w:cs="Times New Roman"/>
        </w:rPr>
        <w:t>aliella_cellular_proteins.blast</w:t>
      </w:r>
      <w:r w:rsidR="005F1DAC" w:rsidRPr="00D60ABC">
        <w:rPr>
          <w:rFonts w:ascii="Times New Roman" w:hAnsi="Times New Roman" w:cs="Times New Roman"/>
        </w:rPr>
        <w:t xml:space="preserve">) </w:t>
      </w:r>
      <w:r w:rsidRPr="00D60ABC">
        <w:rPr>
          <w:rFonts w:ascii="Times New Roman" w:hAnsi="Times New Roman" w:cs="Times New Roman"/>
        </w:rPr>
        <w:t xml:space="preserve">was required for a pair of genes to be considered homologous, and multiple hits were de-replicated to only consider the best hit (minimum e-value). To identify genes homologous to important genes in the </w:t>
      </w:r>
      <w:r w:rsidRPr="00D60ABC">
        <w:rPr>
          <w:rFonts w:ascii="Times New Roman" w:hAnsi="Times New Roman" w:cs="Times New Roman"/>
          <w:i/>
        </w:rPr>
        <w:t xml:space="preserve">Dunaliella </w:t>
      </w:r>
      <w:r w:rsidRPr="00D60ABC">
        <w:rPr>
          <w:rFonts w:ascii="Times New Roman" w:hAnsi="Times New Roman" w:cs="Times New Roman"/>
        </w:rPr>
        <w:t>genome</w:t>
      </w:r>
      <w:r w:rsidRPr="00D60ABC">
        <w:rPr>
          <w:rFonts w:ascii="Times New Roman" w:hAnsi="Times New Roman" w:cs="Times New Roman"/>
          <w:i/>
        </w:rPr>
        <w:t xml:space="preserve">, </w:t>
      </w:r>
      <w:r w:rsidRPr="00D60ABC">
        <w:rPr>
          <w:rFonts w:ascii="Times New Roman" w:hAnsi="Times New Roman" w:cs="Times New Roman"/>
        </w:rPr>
        <w:t xml:space="preserve">the amino acid sequences of the genes were similarly aligned to the </w:t>
      </w:r>
      <w:r w:rsidRPr="00D60ABC">
        <w:rPr>
          <w:rFonts w:ascii="Times New Roman" w:hAnsi="Times New Roman" w:cs="Times New Roman"/>
          <w:i/>
        </w:rPr>
        <w:t xml:space="preserve">Dolichomastix </w:t>
      </w:r>
      <w:r w:rsidRPr="00D60ABC">
        <w:rPr>
          <w:rFonts w:ascii="Times New Roman" w:hAnsi="Times New Roman" w:cs="Times New Roman"/>
        </w:rPr>
        <w:t xml:space="preserve">genes to identify homologues. </w:t>
      </w:r>
    </w:p>
    <w:p w14:paraId="51A172FD" w14:textId="77777777" w:rsidR="00582CAF" w:rsidRPr="00D60ABC" w:rsidRDefault="00582CAF" w:rsidP="00582CAF">
      <w:pPr>
        <w:rPr>
          <w:rFonts w:ascii="Times New Roman" w:hAnsi="Times New Roman" w:cs="Times New Roman"/>
        </w:rPr>
      </w:pPr>
    </w:p>
    <w:p w14:paraId="39C5335F" w14:textId="77777777" w:rsidR="00582CAF" w:rsidRPr="00D60ABC" w:rsidRDefault="00582CAF" w:rsidP="00582CAF">
      <w:pPr>
        <w:rPr>
          <w:rFonts w:ascii="Times New Roman" w:hAnsi="Times New Roman" w:cs="Times New Roman"/>
          <w:u w:val="single"/>
        </w:rPr>
      </w:pPr>
      <w:r w:rsidRPr="00D60ABC">
        <w:rPr>
          <w:rFonts w:ascii="Times New Roman" w:hAnsi="Times New Roman" w:cs="Times New Roman"/>
          <w:u w:val="single"/>
        </w:rPr>
        <w:t>Viral contig extraction and annotation</w:t>
      </w:r>
    </w:p>
    <w:p w14:paraId="5D5086B9" w14:textId="0134F603" w:rsidR="00582CAF" w:rsidRPr="00D60ABC" w:rsidRDefault="00582CAF" w:rsidP="00582CAF">
      <w:pPr>
        <w:rPr>
          <w:rFonts w:ascii="Times New Roman" w:hAnsi="Times New Roman" w:cs="Times New Roman"/>
        </w:rPr>
      </w:pPr>
      <w:r w:rsidRPr="00D60ABC">
        <w:rPr>
          <w:rFonts w:ascii="Times New Roman" w:hAnsi="Times New Roman" w:cs="Times New Roman"/>
        </w:rPr>
        <w:t xml:space="preserve">Viral sequences were pulled out from the co-assembly with non-targeted viral sequence discovery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&lt;EndNote&gt;&lt;Cite&gt;&lt;Author&gt;Paez-Espino&lt;/Author&gt;&lt;Year&gt;2017&lt;/Year&gt;&lt;RecNum&gt;9073&lt;/RecNum&gt;&lt;DisplayText&gt;(41)&lt;/DisplayText&gt;&lt;record&gt;&lt;rec-number&gt;9073&lt;/rec-number&gt;&lt;foreign-keys&gt;&lt;key app="EN" db-id="vawrdvfvexr9z1e5pd0p92dt2dzpvp0ezpsr" timestamp="1559138871"&gt;9073&lt;/key&gt;&lt;/foreign-keys&gt;&lt;ref-type name="Journal Article"&gt;17&lt;/ref-type&gt;&lt;contributors&gt;&lt;authors&gt;&lt;author&gt;Paez-Espino, D.&lt;/author&gt;&lt;author&gt;Pavlopoulos, G. A.&lt;/author&gt;&lt;author&gt;Ivanova, N. N.&lt;/author&gt;&lt;author&gt;Kyrpides, N. C.&lt;/author&gt;&lt;/authors&gt;&lt;/contributors&gt;&lt;auth-address&gt;Joint Genome Institute, Department of Energy, Walnut Creek, California, USA.&lt;/auth-address&gt;&lt;titles&gt;&lt;title&gt;Nontargeted virus sequence discovery pipeline and virus clustering for metagenomic data&lt;/title&gt;&lt;secondary-title&gt;Nat Protoc&lt;/secondary-title&gt;&lt;/titles&gt;&lt;periodical&gt;&lt;full-title&gt;Nat Protoc&lt;/full-title&gt;&lt;/periodical&gt;&lt;pages&gt;1673-1682&lt;/pages&gt;&lt;volume&gt;12&lt;/volume&gt;&lt;number&gt;8&lt;/number&gt;&lt;keywords&gt;&lt;keyword&gt;Cluster Analysis&lt;/keyword&gt;&lt;keyword&gt;Computational Biology/*methods&lt;/keyword&gt;&lt;keyword&gt;Metagenomics/*methods&lt;/keyword&gt;&lt;keyword&gt;Viruses/*classification/*genetics/isolation &amp;amp; purification&lt;/keyword&gt;&lt;/keywords&gt;&lt;dates&gt;&lt;year&gt;2017&lt;/year&gt;&lt;pub-dates&gt;&lt;date&gt;Aug&lt;/date&gt;&lt;/pub-dates&gt;&lt;/dates&gt;&lt;isbn&gt;1750-2799 (Electronic)&amp;#xD;1750-2799 (Linking)&lt;/isbn&gt;&lt;accession-num&gt;28749930&lt;/accession-num&gt;&lt;urls&gt;&lt;related-urls&gt;&lt;url&gt;https://www.ncbi.nlm.nih.gov/pubmed/28749930&lt;/url&gt;&lt;/related-urls&gt;&lt;/urls&gt;&lt;electronic-resource-num&gt;10.1038/nprot.2017.063&lt;/electronic-resource-num&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(41)</w:t>
      </w:r>
      <w:r w:rsidR="00743B7A">
        <w:rPr>
          <w:rFonts w:ascii="Times New Roman" w:hAnsi="Times New Roman" w:cs="Times New Roman"/>
        </w:rPr>
        <w:fldChar w:fldCharType="end"/>
      </w:r>
      <w:r w:rsidRPr="00D60ABC">
        <w:rPr>
          <w:rFonts w:ascii="Times New Roman" w:hAnsi="Times New Roman" w:cs="Times New Roman"/>
        </w:rPr>
        <w:t xml:space="preserve">. The abundance (CPM) and total expression (TPM) of the viral contigs was compared between replicates, and Pearson coefficient was computed for the correlation of the abundance and expression of the viruses across the 12 replicates. </w:t>
      </w:r>
    </w:p>
    <w:p w14:paraId="754D3E6C" w14:textId="77777777" w:rsidR="00582CAF" w:rsidRPr="00D60ABC" w:rsidRDefault="00582CAF" w:rsidP="00582CAF">
      <w:pPr>
        <w:rPr>
          <w:rFonts w:ascii="Times New Roman" w:hAnsi="Times New Roman" w:cs="Times New Roman"/>
        </w:rPr>
      </w:pPr>
    </w:p>
    <w:p w14:paraId="76B4B9D0" w14:textId="2F609F8F" w:rsidR="00375715" w:rsidRPr="00D60ABC" w:rsidRDefault="00582CAF" w:rsidP="00582CAF">
      <w:pPr>
        <w:rPr>
          <w:rFonts w:ascii="Times New Roman" w:eastAsia="Times New Roman" w:hAnsi="Times New Roman" w:cs="Times New Roman"/>
          <w:b/>
        </w:rPr>
      </w:pPr>
      <w:r w:rsidRPr="00D60ABC">
        <w:rPr>
          <w:rFonts w:ascii="Times New Roman" w:hAnsi="Times New Roman" w:cs="Times New Roman"/>
          <w:b/>
        </w:rPr>
        <w:br w:type="page"/>
      </w:r>
    </w:p>
    <w:p w14:paraId="2AB7A4DA" w14:textId="18224B70" w:rsidR="006137B2" w:rsidRPr="00D60ABC" w:rsidRDefault="006137B2" w:rsidP="007E3E45">
      <w:pPr>
        <w:pStyle w:val="Acknowledgement"/>
        <w:spacing w:before="0"/>
        <w:ind w:right="-633"/>
        <w:rPr>
          <w:b/>
        </w:rPr>
      </w:pPr>
      <w:r w:rsidRPr="00D60ABC">
        <w:rPr>
          <w:b/>
        </w:rPr>
        <w:lastRenderedPageBreak/>
        <w:t>Acknowledgments:</w:t>
      </w:r>
    </w:p>
    <w:p w14:paraId="3174BB2D" w14:textId="4F300BB9" w:rsidR="006137B2" w:rsidRPr="00D60ABC" w:rsidRDefault="006137B2" w:rsidP="007E3E45">
      <w:pPr>
        <w:pStyle w:val="Acknowledgement"/>
        <w:spacing w:before="0"/>
        <w:ind w:right="-633" w:firstLine="0"/>
      </w:pPr>
      <w:r w:rsidRPr="00D60ABC">
        <w:rPr>
          <w:b/>
        </w:rPr>
        <w:t>General:</w:t>
      </w:r>
      <w:r w:rsidRPr="00D60ABC">
        <w:t xml:space="preserve"> We thank Samantha Getsin and </w:t>
      </w:r>
      <w:r w:rsidR="00581E0A" w:rsidRPr="00D60ABC">
        <w:t>Sean Ravel for help in sample preparation</w:t>
      </w:r>
      <w:r w:rsidR="009A1ACB">
        <w:t>.</w:t>
      </w:r>
    </w:p>
    <w:p w14:paraId="5CCC43E8" w14:textId="10241C5A" w:rsidR="006137B2" w:rsidRPr="00D60ABC" w:rsidRDefault="006137B2" w:rsidP="007E3E45">
      <w:pPr>
        <w:ind w:left="720" w:right="-633"/>
        <w:rPr>
          <w:rFonts w:ascii="Times New Roman" w:hAnsi="Times New Roman" w:cs="Times New Roman"/>
          <w:color w:val="131413"/>
        </w:rPr>
      </w:pPr>
      <w:r w:rsidRPr="00D60ABC">
        <w:rPr>
          <w:rFonts w:ascii="Times New Roman" w:hAnsi="Times New Roman" w:cs="Times New Roman"/>
          <w:b/>
        </w:rPr>
        <w:t>Funding:</w:t>
      </w:r>
      <w:r w:rsidRPr="00D60ABC">
        <w:rPr>
          <w:rFonts w:ascii="Times New Roman" w:hAnsi="Times New Roman" w:cs="Times New Roman"/>
        </w:rPr>
        <w:t xml:space="preserve"> grants </w:t>
      </w:r>
      <w:r w:rsidRPr="00D60ABC">
        <w:rPr>
          <w:rFonts w:ascii="Times New Roman" w:hAnsi="Times New Roman" w:cs="Times New Roman"/>
          <w:color w:val="131413"/>
        </w:rPr>
        <w:t>NNX15AP18G and NNX15AK57G from</w:t>
      </w:r>
      <w:r w:rsidR="008A07E8" w:rsidRPr="00D60ABC">
        <w:rPr>
          <w:rFonts w:ascii="Times New Roman" w:hAnsi="Times New Roman" w:cs="Times New Roman"/>
          <w:color w:val="131413"/>
        </w:rPr>
        <w:t xml:space="preserve"> NASA, DEB1556574 from the NSF</w:t>
      </w:r>
      <w:r w:rsidRPr="00D60ABC">
        <w:rPr>
          <w:rFonts w:ascii="Times New Roman" w:hAnsi="Times New Roman" w:cs="Times New Roman"/>
          <w:color w:val="131413"/>
        </w:rPr>
        <w:t>, Chile, and HG006620 from NIH/NHGRI.</w:t>
      </w:r>
    </w:p>
    <w:p w14:paraId="378C0B30" w14:textId="117A6D1E" w:rsidR="006137B2" w:rsidRPr="00D60ABC" w:rsidRDefault="006137B2" w:rsidP="007E3E45">
      <w:pPr>
        <w:ind w:left="720" w:right="-633"/>
        <w:rPr>
          <w:rFonts w:ascii="Times New Roman" w:hAnsi="Times New Roman" w:cs="Times New Roman"/>
        </w:rPr>
      </w:pPr>
      <w:r w:rsidRPr="00D60ABC">
        <w:rPr>
          <w:rFonts w:ascii="Times New Roman" w:hAnsi="Times New Roman" w:cs="Times New Roman"/>
          <w:b/>
        </w:rPr>
        <w:t>Author contributions:</w:t>
      </w:r>
      <w:r w:rsidRPr="00D60ABC">
        <w:rPr>
          <w:rFonts w:ascii="Times New Roman" w:hAnsi="Times New Roman" w:cs="Times New Roman"/>
        </w:rPr>
        <w:t xml:space="preserve"> GU, JT, and JD conceptualized and designed the study; GU, </w:t>
      </w:r>
      <w:r w:rsidR="00581E0A" w:rsidRPr="00D60ABC">
        <w:rPr>
          <w:rFonts w:ascii="Times New Roman" w:hAnsi="Times New Roman" w:cs="Times New Roman"/>
        </w:rPr>
        <w:t>DG</w:t>
      </w:r>
      <w:r w:rsidRPr="00D60ABC">
        <w:rPr>
          <w:rFonts w:ascii="Times New Roman" w:hAnsi="Times New Roman" w:cs="Times New Roman"/>
        </w:rPr>
        <w:t xml:space="preserve">, </w:t>
      </w:r>
      <w:r w:rsidR="00581E0A" w:rsidRPr="00D60ABC">
        <w:rPr>
          <w:rFonts w:ascii="Times New Roman" w:hAnsi="Times New Roman" w:cs="Times New Roman"/>
        </w:rPr>
        <w:t>and JD</w:t>
      </w:r>
      <w:r w:rsidRPr="00D60ABC">
        <w:rPr>
          <w:rFonts w:ascii="Times New Roman" w:hAnsi="Times New Roman" w:cs="Times New Roman"/>
        </w:rPr>
        <w:t xml:space="preserve"> collected in-field samples; </w:t>
      </w:r>
      <w:r w:rsidR="00581E0A" w:rsidRPr="00D60ABC">
        <w:rPr>
          <w:rFonts w:ascii="Times New Roman" w:hAnsi="Times New Roman" w:cs="Times New Roman"/>
        </w:rPr>
        <w:t>GU and AM</w:t>
      </w:r>
      <w:r w:rsidRPr="00D60ABC">
        <w:rPr>
          <w:rFonts w:ascii="Times New Roman" w:hAnsi="Times New Roman" w:cs="Times New Roman"/>
        </w:rPr>
        <w:t xml:space="preserve"> processed and sequenced samples; GU analyzed the data and wrote the manuscript; JT and JD edited the manuscript.</w:t>
      </w:r>
    </w:p>
    <w:p w14:paraId="12960363" w14:textId="77777777" w:rsidR="006137B2" w:rsidRPr="00D60ABC" w:rsidRDefault="006137B2" w:rsidP="007E3E45">
      <w:pPr>
        <w:pStyle w:val="Acknowledgement"/>
        <w:spacing w:before="0"/>
        <w:ind w:right="-633" w:firstLine="0"/>
      </w:pPr>
      <w:r w:rsidRPr="00D60ABC">
        <w:rPr>
          <w:b/>
        </w:rPr>
        <w:t>Competing interests:</w:t>
      </w:r>
      <w:r w:rsidRPr="00D60ABC">
        <w:t xml:space="preserve"> The authors declare no competing interests.</w:t>
      </w:r>
    </w:p>
    <w:p w14:paraId="4F6B65C1" w14:textId="77777777" w:rsidR="006137B2" w:rsidRPr="00D60ABC" w:rsidRDefault="006137B2" w:rsidP="007E3E45">
      <w:pPr>
        <w:ind w:left="720"/>
        <w:rPr>
          <w:rFonts w:ascii="Times New Roman" w:hAnsi="Times New Roman" w:cs="Times New Roman"/>
          <w:b/>
        </w:rPr>
      </w:pPr>
    </w:p>
    <w:p w14:paraId="23909752" w14:textId="77777777" w:rsidR="00A60C96" w:rsidRDefault="00A60C96" w:rsidP="007E3E45">
      <w:pPr>
        <w:rPr>
          <w:rFonts w:ascii="Times New Roman" w:hAnsi="Times New Roman" w:cs="Times New Roman"/>
          <w:b/>
        </w:rPr>
      </w:pPr>
      <w:r w:rsidRPr="00D60ABC">
        <w:rPr>
          <w:rFonts w:ascii="Times New Roman" w:hAnsi="Times New Roman" w:cs="Times New Roman"/>
          <w:b/>
        </w:rPr>
        <w:br w:type="page"/>
      </w:r>
    </w:p>
    <w:p w14:paraId="58D23325" w14:textId="77777777" w:rsidR="00B317CC" w:rsidRPr="00D60ABC" w:rsidRDefault="00B317CC" w:rsidP="00B317CC">
      <w:pPr>
        <w:rPr>
          <w:rFonts w:ascii="Times New Roman" w:hAnsi="Times New Roman" w:cs="Times New Roman"/>
          <w:i/>
        </w:rPr>
      </w:pPr>
      <w:r w:rsidRPr="006F5526">
        <w:rPr>
          <w:rFonts w:ascii="Times New Roman" w:hAnsi="Times New Roman" w:cs="Times New Roman"/>
          <w:i/>
          <w:noProof/>
        </w:rPr>
        <w:lastRenderedPageBreak/>
        <w:drawing>
          <wp:inline distT="0" distB="0" distL="0" distR="0" wp14:anchorId="2638CF09" wp14:editId="6C6B59F8">
            <wp:extent cx="5943600" cy="46342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634230"/>
                    </a:xfrm>
                    <a:prstGeom prst="rect">
                      <a:avLst/>
                    </a:prstGeom>
                  </pic:spPr>
                </pic:pic>
              </a:graphicData>
            </a:graphic>
          </wp:inline>
        </w:drawing>
      </w:r>
    </w:p>
    <w:p w14:paraId="1300F161" w14:textId="77777777" w:rsidR="00B317CC" w:rsidRPr="00D60ABC" w:rsidRDefault="00B317CC" w:rsidP="00B317CC">
      <w:pPr>
        <w:rPr>
          <w:rFonts w:ascii="Times New Roman" w:hAnsi="Times New Roman" w:cs="Times New Roman"/>
          <w:i/>
        </w:rPr>
      </w:pPr>
      <w:r>
        <w:rPr>
          <w:rFonts w:ascii="Times New Roman" w:hAnsi="Times New Roman" w:cs="Times New Roman"/>
          <w:i/>
        </w:rPr>
        <w:t>Fig. S1</w:t>
      </w:r>
      <w:r w:rsidRPr="00D60ABC">
        <w:rPr>
          <w:rFonts w:ascii="Times New Roman" w:hAnsi="Times New Roman" w:cs="Times New Roman"/>
          <w:i/>
        </w:rPr>
        <w:t>: Log values of ratios between the average transcription (TPM) and average abundance (CPM) of high-quality MAGs (&gt;70% completion, &lt;5% contamination) across the 12 replicate samples.</w:t>
      </w:r>
    </w:p>
    <w:p w14:paraId="705A71F2" w14:textId="77777777" w:rsidR="00B317CC" w:rsidRDefault="00B317CC" w:rsidP="007E3E45">
      <w:pPr>
        <w:rPr>
          <w:rFonts w:ascii="Times New Roman" w:hAnsi="Times New Roman" w:cs="Times New Roman"/>
          <w:b/>
        </w:rPr>
      </w:pPr>
    </w:p>
    <w:p w14:paraId="61614290" w14:textId="77777777" w:rsidR="00B317CC" w:rsidRPr="00D60ABC" w:rsidRDefault="00B317CC" w:rsidP="00B317CC">
      <w:pPr>
        <w:jc w:val="center"/>
        <w:rPr>
          <w:rFonts w:ascii="Times New Roman" w:hAnsi="Times New Roman" w:cs="Times New Roman"/>
        </w:rPr>
      </w:pPr>
      <w:r w:rsidRPr="00D60ABC">
        <w:rPr>
          <w:rFonts w:ascii="Times New Roman" w:hAnsi="Times New Roman" w:cs="Times New Roman"/>
          <w:noProof/>
        </w:rPr>
        <w:lastRenderedPageBreak/>
        <w:drawing>
          <wp:inline distT="0" distB="0" distL="0" distR="0" wp14:anchorId="158C1FFF" wp14:editId="3BB43368">
            <wp:extent cx="3545840" cy="35458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545840" cy="3545840"/>
                    </a:xfrm>
                    <a:prstGeom prst="rect">
                      <a:avLst/>
                    </a:prstGeom>
                  </pic:spPr>
                </pic:pic>
              </a:graphicData>
            </a:graphic>
          </wp:inline>
        </w:drawing>
      </w:r>
    </w:p>
    <w:p w14:paraId="6B43727D" w14:textId="77777777" w:rsidR="00B317CC" w:rsidRPr="00D60ABC" w:rsidRDefault="00B317CC" w:rsidP="00B317CC">
      <w:pPr>
        <w:rPr>
          <w:rFonts w:ascii="Times New Roman" w:hAnsi="Times New Roman" w:cs="Times New Roman"/>
          <w:i/>
        </w:rPr>
      </w:pPr>
      <w:r>
        <w:rPr>
          <w:rFonts w:ascii="Times New Roman" w:hAnsi="Times New Roman" w:cs="Times New Roman"/>
          <w:i/>
        </w:rPr>
        <w:t>Fig. S2</w:t>
      </w:r>
      <w:r w:rsidRPr="00D60ABC">
        <w:rPr>
          <w:rFonts w:ascii="Times New Roman" w:hAnsi="Times New Roman" w:cs="Times New Roman"/>
          <w:i/>
        </w:rPr>
        <w:t>: The relationship between scaled contig (A) and MAG (C) mean expression and scaled abundance in all replicates. The scaled values were calculated as follows: TPM</w:t>
      </w:r>
      <w:r w:rsidRPr="00D60ABC">
        <w:rPr>
          <w:rFonts w:ascii="Times New Roman" w:hAnsi="Times New Roman" w:cs="Times New Roman"/>
          <w:i/>
          <w:vertAlign w:val="subscript"/>
        </w:rPr>
        <w:t>scaled</w:t>
      </w:r>
      <w:r w:rsidRPr="00D60ABC">
        <w:rPr>
          <w:rFonts w:ascii="Times New Roman" w:hAnsi="Times New Roman" w:cs="Times New Roman"/>
          <w:i/>
        </w:rPr>
        <w:t>=(TPM-TPM</w:t>
      </w:r>
      <w:r w:rsidRPr="00D60ABC">
        <w:rPr>
          <w:rFonts w:ascii="Times New Roman" w:hAnsi="Times New Roman" w:cs="Times New Roman"/>
          <w:i/>
          <w:vertAlign w:val="subscript"/>
        </w:rPr>
        <w:t>min</w:t>
      </w:r>
      <w:r w:rsidRPr="00D60ABC">
        <w:rPr>
          <w:rFonts w:ascii="Times New Roman" w:hAnsi="Times New Roman" w:cs="Times New Roman"/>
          <w:i/>
        </w:rPr>
        <w:t>)/(TPM</w:t>
      </w:r>
      <w:r w:rsidRPr="00D60ABC">
        <w:rPr>
          <w:rFonts w:ascii="Times New Roman" w:hAnsi="Times New Roman" w:cs="Times New Roman"/>
          <w:i/>
          <w:vertAlign w:val="subscript"/>
        </w:rPr>
        <w:t>max</w:t>
      </w:r>
      <w:r w:rsidRPr="00D60ABC">
        <w:rPr>
          <w:rFonts w:ascii="Times New Roman" w:hAnsi="Times New Roman" w:cs="Times New Roman"/>
          <w:i/>
        </w:rPr>
        <w:t>-TPM</w:t>
      </w:r>
      <w:r w:rsidRPr="00D60ABC">
        <w:rPr>
          <w:rFonts w:ascii="Times New Roman" w:hAnsi="Times New Roman" w:cs="Times New Roman"/>
          <w:i/>
          <w:vertAlign w:val="subscript"/>
        </w:rPr>
        <w:t>min</w:t>
      </w:r>
      <w:r w:rsidRPr="00D60ABC">
        <w:rPr>
          <w:rFonts w:ascii="Times New Roman" w:hAnsi="Times New Roman" w:cs="Times New Roman"/>
          <w:i/>
        </w:rPr>
        <w:t>), TPM</w:t>
      </w:r>
      <w:r w:rsidRPr="00D60ABC">
        <w:rPr>
          <w:rFonts w:ascii="Times New Roman" w:hAnsi="Times New Roman" w:cs="Times New Roman"/>
          <w:i/>
          <w:vertAlign w:val="subscript"/>
        </w:rPr>
        <w:t>scaled</w:t>
      </w:r>
      <w:r w:rsidRPr="00D60ABC">
        <w:rPr>
          <w:rFonts w:ascii="Times New Roman" w:hAnsi="Times New Roman" w:cs="Times New Roman"/>
          <w:i/>
        </w:rPr>
        <w:t>=(CPM-CPM</w:t>
      </w:r>
      <w:r w:rsidRPr="00D60ABC">
        <w:rPr>
          <w:rFonts w:ascii="Times New Roman" w:hAnsi="Times New Roman" w:cs="Times New Roman"/>
          <w:i/>
          <w:vertAlign w:val="subscript"/>
        </w:rPr>
        <w:t>min</w:t>
      </w:r>
      <w:r w:rsidRPr="00D60ABC">
        <w:rPr>
          <w:rFonts w:ascii="Times New Roman" w:hAnsi="Times New Roman" w:cs="Times New Roman"/>
          <w:i/>
        </w:rPr>
        <w:t>)/(CPM</w:t>
      </w:r>
      <w:r w:rsidRPr="00D60ABC">
        <w:rPr>
          <w:rFonts w:ascii="Times New Roman" w:hAnsi="Times New Roman" w:cs="Times New Roman"/>
          <w:i/>
          <w:vertAlign w:val="subscript"/>
        </w:rPr>
        <w:t>max</w:t>
      </w:r>
      <w:r w:rsidRPr="00D60ABC">
        <w:rPr>
          <w:rFonts w:ascii="Times New Roman" w:hAnsi="Times New Roman" w:cs="Times New Roman"/>
          <w:i/>
        </w:rPr>
        <w:t>-CPM</w:t>
      </w:r>
      <w:r w:rsidRPr="00D60ABC">
        <w:rPr>
          <w:rFonts w:ascii="Times New Roman" w:hAnsi="Times New Roman" w:cs="Times New Roman"/>
          <w:i/>
          <w:vertAlign w:val="subscript"/>
        </w:rPr>
        <w:t>min</w:t>
      </w:r>
      <w:r w:rsidRPr="00D60ABC">
        <w:rPr>
          <w:rFonts w:ascii="Times New Roman" w:hAnsi="Times New Roman" w:cs="Times New Roman"/>
          <w:i/>
        </w:rPr>
        <w:t xml:space="preserve">). Distributions in the Pearson correlation coefficients in contigs (B) and MAGs (D) of the non-scaled TPM and CPM values across the 12 replicates. </w:t>
      </w:r>
    </w:p>
    <w:p w14:paraId="7D1673B1" w14:textId="77777777" w:rsidR="00B317CC" w:rsidRDefault="00B317CC" w:rsidP="007E3E45">
      <w:pPr>
        <w:rPr>
          <w:rFonts w:ascii="Times New Roman" w:hAnsi="Times New Roman" w:cs="Times New Roman"/>
          <w:b/>
        </w:rPr>
      </w:pPr>
    </w:p>
    <w:p w14:paraId="1C3824A4" w14:textId="77777777" w:rsidR="00B317CC" w:rsidRPr="00D60ABC" w:rsidRDefault="00B317CC" w:rsidP="00B317CC">
      <w:pPr>
        <w:jc w:val="center"/>
        <w:rPr>
          <w:rFonts w:ascii="Times New Roman" w:hAnsi="Times New Roman" w:cs="Times New Roman"/>
        </w:rPr>
      </w:pPr>
      <w:r>
        <w:rPr>
          <w:rFonts w:ascii="Times New Roman" w:hAnsi="Times New Roman" w:cs="Times New Roman"/>
          <w:b/>
        </w:rPr>
        <w:br w:type="page"/>
      </w:r>
      <w:r w:rsidRPr="00D60ABC">
        <w:rPr>
          <w:rFonts w:ascii="Times New Roman" w:hAnsi="Times New Roman" w:cs="Times New Roman"/>
          <w:noProof/>
        </w:rPr>
        <w:lastRenderedPageBreak/>
        <w:drawing>
          <wp:inline distT="0" distB="0" distL="0" distR="0" wp14:anchorId="49050C80" wp14:editId="61BD74D2">
            <wp:extent cx="4051935" cy="4056264"/>
            <wp:effectExtent l="0" t="0" r="1206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4054720" cy="4059052"/>
                    </a:xfrm>
                    <a:prstGeom prst="rect">
                      <a:avLst/>
                    </a:prstGeom>
                  </pic:spPr>
                </pic:pic>
              </a:graphicData>
            </a:graphic>
          </wp:inline>
        </w:drawing>
      </w:r>
    </w:p>
    <w:p w14:paraId="30E27B80" w14:textId="77777777" w:rsidR="00B317CC" w:rsidRPr="00D60ABC" w:rsidRDefault="00B317CC" w:rsidP="00B317CC">
      <w:pPr>
        <w:rPr>
          <w:rFonts w:ascii="Times New Roman" w:hAnsi="Times New Roman" w:cs="Times New Roman"/>
          <w:i/>
        </w:rPr>
      </w:pPr>
      <w:r>
        <w:rPr>
          <w:rFonts w:ascii="Times New Roman" w:hAnsi="Times New Roman" w:cs="Times New Roman"/>
          <w:i/>
        </w:rPr>
        <w:t>Fig S3</w:t>
      </w:r>
      <w:r w:rsidRPr="00D60ABC">
        <w:rPr>
          <w:rFonts w:ascii="Times New Roman" w:hAnsi="Times New Roman" w:cs="Times New Roman"/>
          <w:i/>
        </w:rPr>
        <w:t>: Viral contig total transcriptional activity (TPM) and abundance (CPM) across the 12 replicates.</w:t>
      </w:r>
    </w:p>
    <w:p w14:paraId="7BA8A1C2" w14:textId="77777777" w:rsidR="00B317CC" w:rsidRPr="00D60ABC" w:rsidRDefault="00B317CC" w:rsidP="00B317CC">
      <w:pPr>
        <w:rPr>
          <w:rFonts w:ascii="Times New Roman" w:hAnsi="Times New Roman" w:cs="Times New Roman"/>
        </w:rPr>
      </w:pPr>
    </w:p>
    <w:p w14:paraId="0F527B87" w14:textId="77777777" w:rsidR="00B317CC" w:rsidRPr="00D60ABC" w:rsidRDefault="00B317CC" w:rsidP="00B317CC">
      <w:pPr>
        <w:jc w:val="center"/>
        <w:rPr>
          <w:rFonts w:ascii="Times New Roman" w:hAnsi="Times New Roman" w:cs="Times New Roman"/>
        </w:rPr>
      </w:pPr>
      <w:r w:rsidRPr="00D60ABC">
        <w:rPr>
          <w:rFonts w:ascii="Times New Roman" w:hAnsi="Times New Roman" w:cs="Times New Roman"/>
          <w:noProof/>
        </w:rPr>
        <w:drawing>
          <wp:inline distT="0" distB="0" distL="0" distR="0" wp14:anchorId="3C3792D4" wp14:editId="3B089021">
            <wp:extent cx="2451735" cy="2406682"/>
            <wp:effectExtent l="0" t="0" r="1206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2458475" cy="2413298"/>
                    </a:xfrm>
                    <a:prstGeom prst="rect">
                      <a:avLst/>
                    </a:prstGeom>
                  </pic:spPr>
                </pic:pic>
              </a:graphicData>
            </a:graphic>
          </wp:inline>
        </w:drawing>
      </w:r>
    </w:p>
    <w:p w14:paraId="6A599AD2" w14:textId="77777777" w:rsidR="00B317CC" w:rsidRPr="00D60ABC" w:rsidRDefault="00B317CC" w:rsidP="00B317CC">
      <w:pPr>
        <w:rPr>
          <w:rFonts w:ascii="Times New Roman" w:hAnsi="Times New Roman" w:cs="Times New Roman"/>
          <w:i/>
        </w:rPr>
      </w:pPr>
      <w:r>
        <w:rPr>
          <w:rFonts w:ascii="Times New Roman" w:hAnsi="Times New Roman" w:cs="Times New Roman"/>
          <w:i/>
        </w:rPr>
        <w:t>Fig. S4</w:t>
      </w:r>
      <w:r w:rsidRPr="00D60ABC">
        <w:rPr>
          <w:rFonts w:ascii="Times New Roman" w:hAnsi="Times New Roman" w:cs="Times New Roman"/>
          <w:i/>
        </w:rPr>
        <w:t>: Distribution of Pearson correlation in viral contigs of total transcriptional activity (TPM) and total abundance (CPM) across the 12 replicates.</w:t>
      </w:r>
    </w:p>
    <w:p w14:paraId="0A954DA6" w14:textId="77777777" w:rsidR="00B317CC" w:rsidRPr="00D60ABC" w:rsidRDefault="00B317CC" w:rsidP="00B317CC">
      <w:pPr>
        <w:rPr>
          <w:rFonts w:ascii="Times New Roman" w:hAnsi="Times New Roman" w:cs="Times New Roman"/>
          <w:i/>
        </w:rPr>
      </w:pPr>
    </w:p>
    <w:p w14:paraId="1CD0873D" w14:textId="77777777" w:rsidR="00B317CC" w:rsidRPr="00D60ABC" w:rsidRDefault="00B317CC" w:rsidP="00B317CC">
      <w:pPr>
        <w:rPr>
          <w:rFonts w:ascii="Times New Roman" w:hAnsi="Times New Roman" w:cs="Times New Roman"/>
          <w:i/>
        </w:rPr>
      </w:pPr>
      <w:r w:rsidRPr="00D60ABC">
        <w:rPr>
          <w:rFonts w:ascii="Times New Roman" w:hAnsi="Times New Roman" w:cs="Times New Roman"/>
          <w:noProof/>
        </w:rPr>
        <w:lastRenderedPageBreak/>
        <w:drawing>
          <wp:inline distT="0" distB="0" distL="0" distR="0" wp14:anchorId="528E15E8" wp14:editId="2FEB4FE8">
            <wp:extent cx="5943600" cy="31758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943600" cy="3175879"/>
                    </a:xfrm>
                    <a:prstGeom prst="rect">
                      <a:avLst/>
                    </a:prstGeom>
                    <a:noFill/>
                    <a:ln>
                      <a:noFill/>
                    </a:ln>
                  </pic:spPr>
                </pic:pic>
              </a:graphicData>
            </a:graphic>
          </wp:inline>
        </w:drawing>
      </w:r>
    </w:p>
    <w:p w14:paraId="06E0EFE7" w14:textId="77777777" w:rsidR="00B317CC" w:rsidRPr="00D60ABC" w:rsidRDefault="00B317CC" w:rsidP="00B317CC">
      <w:pPr>
        <w:rPr>
          <w:rFonts w:ascii="Times New Roman" w:hAnsi="Times New Roman" w:cs="Times New Roman"/>
          <w:i/>
        </w:rPr>
      </w:pPr>
      <w:r>
        <w:rPr>
          <w:rFonts w:ascii="Times New Roman" w:hAnsi="Times New Roman" w:cs="Times New Roman"/>
          <w:i/>
        </w:rPr>
        <w:t>Fig. S5</w:t>
      </w:r>
      <w:r w:rsidRPr="00D60ABC">
        <w:rPr>
          <w:rFonts w:ascii="Times New Roman" w:hAnsi="Times New Roman" w:cs="Times New Roman"/>
          <w:i/>
        </w:rPr>
        <w:t>: Tree of viruses and their predicted taxa?</w:t>
      </w:r>
      <w:r>
        <w:rPr>
          <w:rFonts w:ascii="Times New Roman" w:hAnsi="Times New Roman" w:cs="Times New Roman"/>
          <w:i/>
        </w:rPr>
        <w:t xml:space="preserve"> Mike? This section is very open-ended – feel free to add whatever you like at this point.</w:t>
      </w:r>
    </w:p>
    <w:p w14:paraId="1B8F1218" w14:textId="77777777" w:rsidR="00B317CC" w:rsidRPr="00D60ABC" w:rsidRDefault="00B317CC" w:rsidP="00B317CC">
      <w:pPr>
        <w:rPr>
          <w:rFonts w:ascii="Times New Roman" w:hAnsi="Times New Roman" w:cs="Times New Roman"/>
        </w:rPr>
      </w:pPr>
      <w:r w:rsidRPr="00D60ABC">
        <w:rPr>
          <w:rFonts w:ascii="Times New Roman" w:hAnsi="Times New Roman" w:cs="Times New Roman"/>
          <w:b/>
        </w:rPr>
        <w:br w:type="page"/>
      </w:r>
      <w:r w:rsidRPr="00D60ABC">
        <w:rPr>
          <w:rFonts w:ascii="Times New Roman" w:hAnsi="Times New Roman" w:cs="Times New Roman"/>
          <w:noProof/>
        </w:rPr>
        <w:lastRenderedPageBreak/>
        <w:drawing>
          <wp:inline distT="0" distB="0" distL="0" distR="0" wp14:anchorId="11733976" wp14:editId="0C7029DB">
            <wp:extent cx="2132341" cy="208473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2138350" cy="2090605"/>
                    </a:xfrm>
                    <a:prstGeom prst="rect">
                      <a:avLst/>
                    </a:prstGeom>
                  </pic:spPr>
                </pic:pic>
              </a:graphicData>
            </a:graphic>
          </wp:inline>
        </w:drawing>
      </w:r>
      <w:r w:rsidRPr="00D60ABC">
        <w:rPr>
          <w:rFonts w:ascii="Times New Roman" w:hAnsi="Times New Roman" w:cs="Times New Roman"/>
          <w:noProof/>
        </w:rPr>
        <w:t xml:space="preserve"> </w:t>
      </w:r>
      <w:r w:rsidRPr="00D60ABC">
        <w:rPr>
          <w:rFonts w:ascii="Times New Roman" w:hAnsi="Times New Roman" w:cs="Times New Roman"/>
          <w:noProof/>
        </w:rPr>
        <w:drawing>
          <wp:inline distT="0" distB="0" distL="0" distR="0" wp14:anchorId="46025CB2" wp14:editId="63AB03F6">
            <wp:extent cx="3598676" cy="1897764"/>
            <wp:effectExtent l="0" t="0" r="825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3633876" cy="1916327"/>
                    </a:xfrm>
                    <a:prstGeom prst="rect">
                      <a:avLst/>
                    </a:prstGeom>
                  </pic:spPr>
                </pic:pic>
              </a:graphicData>
            </a:graphic>
          </wp:inline>
        </w:drawing>
      </w:r>
    </w:p>
    <w:p w14:paraId="5AB5F48A" w14:textId="77777777" w:rsidR="00B317CC" w:rsidRPr="00D60ABC" w:rsidRDefault="00B317CC" w:rsidP="00B317CC">
      <w:pPr>
        <w:rPr>
          <w:rFonts w:ascii="Times New Roman" w:hAnsi="Times New Roman" w:cs="Times New Roman"/>
          <w:i/>
        </w:rPr>
      </w:pPr>
      <w:r>
        <w:rPr>
          <w:rFonts w:ascii="Times New Roman" w:hAnsi="Times New Roman" w:cs="Times New Roman"/>
          <w:i/>
        </w:rPr>
        <w:t>Fig S6</w:t>
      </w:r>
      <w:r w:rsidRPr="00D60ABC">
        <w:rPr>
          <w:rFonts w:ascii="Times New Roman" w:hAnsi="Times New Roman" w:cs="Times New Roman"/>
          <w:i/>
        </w:rPr>
        <w:t>: (A) An unrooted phylogenetic tree of a random subset of 500 Chlorophyta (green algae) species from the SILVA database, including all available sequences from the Mamiellophyceae class (highlighted in blue)</w:t>
      </w:r>
      <w:r>
        <w:rPr>
          <w:rFonts w:ascii="Times New Roman" w:hAnsi="Times New Roman" w:cs="Times New Roman"/>
          <w:i/>
        </w:rPr>
        <w:t xml:space="preserve">, </w:t>
      </w:r>
      <w:r w:rsidRPr="00D60ABC">
        <w:rPr>
          <w:rFonts w:ascii="Times New Roman" w:hAnsi="Times New Roman" w:cs="Times New Roman"/>
          <w:i/>
        </w:rPr>
        <w:t>constructed from a multiple alignment of 18S rRNA sequences,. (B) Zoomed-in view of the Mamiellophyceae class phylogeny, showing clustering of the 18S rRNA sequence from the halite algae (this study) together with members of the Dolichomastix genus (highlighted in blue).</w:t>
      </w:r>
    </w:p>
    <w:p w14:paraId="7E6021FE" w14:textId="77777777" w:rsidR="00B317CC" w:rsidRPr="00D60ABC" w:rsidRDefault="00B317CC" w:rsidP="00B317CC">
      <w:pPr>
        <w:rPr>
          <w:rFonts w:ascii="Times New Roman" w:hAnsi="Times New Roman" w:cs="Times New Roman"/>
          <w:b/>
        </w:rPr>
      </w:pPr>
    </w:p>
    <w:p w14:paraId="267617A2" w14:textId="77777777" w:rsidR="00B317CC" w:rsidRPr="00D60ABC" w:rsidRDefault="00B317CC" w:rsidP="00B317CC">
      <w:pPr>
        <w:rPr>
          <w:rFonts w:ascii="Times New Roman" w:hAnsi="Times New Roman" w:cs="Times New Roman"/>
          <w:i/>
        </w:rPr>
      </w:pPr>
      <w:r w:rsidRPr="00F36665">
        <w:rPr>
          <w:rFonts w:ascii="Times New Roman" w:hAnsi="Times New Roman" w:cs="Times New Roman"/>
          <w:noProof/>
        </w:rPr>
        <w:lastRenderedPageBreak/>
        <w:drawing>
          <wp:inline distT="0" distB="0" distL="0" distR="0" wp14:anchorId="029323F2" wp14:editId="61D6B056">
            <wp:extent cx="5943600" cy="5953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953760"/>
                    </a:xfrm>
                    <a:prstGeom prst="rect">
                      <a:avLst/>
                    </a:prstGeom>
                  </pic:spPr>
                </pic:pic>
              </a:graphicData>
            </a:graphic>
          </wp:inline>
        </w:drawing>
      </w:r>
      <w:r>
        <w:rPr>
          <w:rFonts w:ascii="Times New Roman" w:hAnsi="Times New Roman" w:cs="Times New Roman"/>
          <w:i/>
        </w:rPr>
        <w:t>Fig. S7</w:t>
      </w:r>
      <w:r w:rsidRPr="00D60ABC">
        <w:rPr>
          <w:rFonts w:ascii="Times New Roman" w:hAnsi="Times New Roman" w:cs="Times New Roman"/>
          <w:i/>
        </w:rPr>
        <w:t xml:space="preserve">: (A) The distribution of isoelectric points (pI) of predicted genes in various algal genomes, including the novel Dolichomastix. </w:t>
      </w:r>
    </w:p>
    <w:p w14:paraId="1B756AE9" w14:textId="77777777" w:rsidR="00B317CC" w:rsidRPr="00D60ABC" w:rsidRDefault="00B317CC" w:rsidP="00B317CC">
      <w:pPr>
        <w:jc w:val="center"/>
        <w:rPr>
          <w:rFonts w:ascii="Times New Roman" w:hAnsi="Times New Roman" w:cs="Times New Roman"/>
        </w:rPr>
      </w:pPr>
    </w:p>
    <w:p w14:paraId="6D6766CB" w14:textId="32DF6292" w:rsidR="00B317CC" w:rsidRDefault="00B317CC">
      <w:pPr>
        <w:rPr>
          <w:rFonts w:ascii="Times New Roman" w:hAnsi="Times New Roman" w:cs="Times New Roman"/>
          <w:b/>
        </w:rPr>
      </w:pPr>
    </w:p>
    <w:p w14:paraId="540BD166" w14:textId="77777777" w:rsidR="00B317CC" w:rsidRPr="00D60ABC" w:rsidRDefault="00B317CC" w:rsidP="00B317CC">
      <w:pPr>
        <w:jc w:val="center"/>
        <w:rPr>
          <w:rFonts w:ascii="Times New Roman" w:hAnsi="Times New Roman" w:cs="Times New Roman"/>
        </w:rPr>
      </w:pPr>
      <w:r w:rsidRPr="00D60ABC">
        <w:rPr>
          <w:rFonts w:ascii="Times New Roman" w:hAnsi="Times New Roman" w:cs="Times New Roman"/>
          <w:noProof/>
        </w:rPr>
        <w:lastRenderedPageBreak/>
        <w:drawing>
          <wp:inline distT="0" distB="0" distL="0" distR="0" wp14:anchorId="489723E3" wp14:editId="69489779">
            <wp:extent cx="3937635" cy="4274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940012" cy="4276765"/>
                    </a:xfrm>
                    <a:prstGeom prst="rect">
                      <a:avLst/>
                    </a:prstGeom>
                  </pic:spPr>
                </pic:pic>
              </a:graphicData>
            </a:graphic>
          </wp:inline>
        </w:drawing>
      </w:r>
    </w:p>
    <w:p w14:paraId="646D1A4F" w14:textId="77777777" w:rsidR="00B317CC" w:rsidRPr="00D60ABC" w:rsidRDefault="00B317CC" w:rsidP="00B317CC">
      <w:pPr>
        <w:rPr>
          <w:rFonts w:ascii="Times New Roman" w:hAnsi="Times New Roman" w:cs="Times New Roman"/>
          <w:i/>
        </w:rPr>
      </w:pPr>
      <w:r>
        <w:rPr>
          <w:rFonts w:ascii="Times New Roman" w:hAnsi="Times New Roman" w:cs="Times New Roman"/>
          <w:i/>
        </w:rPr>
        <w:t>Fig. S8</w:t>
      </w:r>
      <w:r w:rsidRPr="00D60ABC">
        <w:rPr>
          <w:rFonts w:ascii="Times New Roman" w:hAnsi="Times New Roman" w:cs="Times New Roman"/>
          <w:i/>
        </w:rPr>
        <w:t>: Relative prevalence of major KEGG functional pathways in the metagenomic (red) and metatranscriptomic (blue) samples. The pathway abundance (DNA) and expression (RNA) value were the combined total CPM or TPM (respectively) of the genes that constitute that pathway. All samples were standardized to an equal total coverage of pathways.</w:t>
      </w:r>
    </w:p>
    <w:p w14:paraId="1FCFEA60" w14:textId="77777777" w:rsidR="00B317CC" w:rsidRPr="00D60ABC" w:rsidRDefault="00B317CC" w:rsidP="00B317CC">
      <w:pPr>
        <w:rPr>
          <w:rFonts w:ascii="Times New Roman" w:hAnsi="Times New Roman" w:cs="Times New Roman"/>
        </w:rPr>
      </w:pPr>
      <w:r w:rsidRPr="00D60ABC">
        <w:rPr>
          <w:rFonts w:ascii="Times New Roman" w:hAnsi="Times New Roman" w:cs="Times New Roman"/>
          <w:noProof/>
        </w:rPr>
        <w:lastRenderedPageBreak/>
        <w:drawing>
          <wp:inline distT="0" distB="0" distL="0" distR="0" wp14:anchorId="0C0A65C8" wp14:editId="05EF59FD">
            <wp:extent cx="3364432" cy="5946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365834" cy="5948618"/>
                    </a:xfrm>
                    <a:prstGeom prst="rect">
                      <a:avLst/>
                    </a:prstGeom>
                  </pic:spPr>
                </pic:pic>
              </a:graphicData>
            </a:graphic>
          </wp:inline>
        </w:drawing>
      </w:r>
    </w:p>
    <w:p w14:paraId="065F2B3D" w14:textId="77777777" w:rsidR="00B317CC" w:rsidRPr="00D60ABC" w:rsidRDefault="00B317CC" w:rsidP="00B317CC">
      <w:pPr>
        <w:rPr>
          <w:rFonts w:ascii="Times New Roman" w:hAnsi="Times New Roman" w:cs="Times New Roman"/>
          <w:i/>
        </w:rPr>
      </w:pPr>
      <w:r>
        <w:rPr>
          <w:rFonts w:ascii="Times New Roman" w:hAnsi="Times New Roman" w:cs="Times New Roman"/>
          <w:i/>
        </w:rPr>
        <w:t>Fig. S9</w:t>
      </w:r>
      <w:r w:rsidRPr="00D60ABC">
        <w:rPr>
          <w:rFonts w:ascii="Times New Roman" w:hAnsi="Times New Roman" w:cs="Times New Roman"/>
          <w:i/>
        </w:rPr>
        <w:t xml:space="preserve">: The mean relative transcriptional activity ratio of major highly-expressed KEGG pathways in the major taxa found in the halite communities. The relative activity is taken to be the ratio of total pathway expression (TPM) to the pathway’s abundance (CPM) in each taxa. </w:t>
      </w:r>
    </w:p>
    <w:p w14:paraId="3ED55960" w14:textId="77777777" w:rsidR="00B317CC" w:rsidRDefault="00B317CC" w:rsidP="007E3E45">
      <w:pPr>
        <w:rPr>
          <w:rFonts w:ascii="Times New Roman" w:hAnsi="Times New Roman" w:cs="Times New Roman"/>
          <w:b/>
        </w:rPr>
      </w:pPr>
    </w:p>
    <w:p w14:paraId="66BDF06C" w14:textId="77777777" w:rsidR="00B317CC" w:rsidRDefault="00B317CC" w:rsidP="00B317CC">
      <w:pPr>
        <w:rPr>
          <w:rFonts w:ascii="Times New Roman" w:hAnsi="Times New Roman" w:cs="Times New Roman"/>
        </w:rPr>
      </w:pPr>
      <w:r w:rsidRPr="006640A4">
        <w:rPr>
          <w:rFonts w:ascii="Times New Roman" w:hAnsi="Times New Roman" w:cs="Times New Roman"/>
          <w:noProof/>
        </w:rPr>
        <w:lastRenderedPageBreak/>
        <w:drawing>
          <wp:inline distT="0" distB="0" distL="0" distR="0" wp14:anchorId="2CFB2986" wp14:editId="3A74D7F1">
            <wp:extent cx="3905853" cy="6060440"/>
            <wp:effectExtent l="0" t="0" r="635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7058" cy="6062310"/>
                    </a:xfrm>
                    <a:prstGeom prst="rect">
                      <a:avLst/>
                    </a:prstGeom>
                  </pic:spPr>
                </pic:pic>
              </a:graphicData>
            </a:graphic>
          </wp:inline>
        </w:drawing>
      </w:r>
    </w:p>
    <w:p w14:paraId="1FBD534D" w14:textId="77777777" w:rsidR="00B317CC" w:rsidRDefault="00B317CC" w:rsidP="00B317CC">
      <w:pPr>
        <w:rPr>
          <w:rFonts w:ascii="Times New Roman" w:hAnsi="Times New Roman" w:cs="Times New Roman"/>
        </w:rPr>
      </w:pPr>
    </w:p>
    <w:p w14:paraId="3D317250" w14:textId="77777777" w:rsidR="00B317CC" w:rsidRPr="00BE797A" w:rsidRDefault="00B317CC" w:rsidP="00B317CC">
      <w:pPr>
        <w:rPr>
          <w:rFonts w:ascii="Times New Roman" w:hAnsi="Times New Roman" w:cs="Times New Roman"/>
          <w:i/>
        </w:rPr>
      </w:pPr>
      <w:r w:rsidRPr="00BE797A">
        <w:rPr>
          <w:rFonts w:ascii="Times New Roman" w:hAnsi="Times New Roman" w:cs="Times New Roman"/>
          <w:i/>
        </w:rPr>
        <w:t xml:space="preserve">Fig S10. DESeq differential expression analysis of the halite community between the morning (9am) and evening (9pm) time points. (A) Lack of significant clustering between the time points shown with a PCA of the expression profile of the entire community. (B) Lack of significantly differentially expressed genes (q-value&lt;0.01) in the Halothece and (C) alga mag. Gene expression was expressed as transcripts per million (TPM), further standardized to the total transcription of the contig (A) or MAG (B,C) that they belong on to account for inter-replicate variation in abundance and activity. </w:t>
      </w:r>
    </w:p>
    <w:p w14:paraId="05213A15" w14:textId="77777777" w:rsidR="00B317CC" w:rsidRDefault="00B317CC" w:rsidP="007E3E45">
      <w:pPr>
        <w:rPr>
          <w:rFonts w:ascii="Times New Roman" w:hAnsi="Times New Roman" w:cs="Times New Roman"/>
          <w:b/>
        </w:rPr>
      </w:pPr>
    </w:p>
    <w:p w14:paraId="05A1F925" w14:textId="77777777" w:rsidR="00B317CC" w:rsidRPr="00D60ABC" w:rsidRDefault="00B317CC" w:rsidP="00B317CC">
      <w:pPr>
        <w:jc w:val="center"/>
        <w:rPr>
          <w:rFonts w:ascii="Times New Roman" w:hAnsi="Times New Roman" w:cs="Times New Roman"/>
        </w:rPr>
      </w:pPr>
      <w:r w:rsidRPr="00D60ABC">
        <w:rPr>
          <w:rFonts w:ascii="Times New Roman" w:hAnsi="Times New Roman" w:cs="Times New Roman"/>
          <w:noProof/>
        </w:rPr>
        <w:lastRenderedPageBreak/>
        <w:drawing>
          <wp:inline distT="0" distB="0" distL="0" distR="0" wp14:anchorId="4862724B" wp14:editId="03C7794C">
            <wp:extent cx="5943600" cy="2114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5943600" cy="2114550"/>
                    </a:xfrm>
                    <a:prstGeom prst="rect">
                      <a:avLst/>
                    </a:prstGeom>
                  </pic:spPr>
                </pic:pic>
              </a:graphicData>
            </a:graphic>
          </wp:inline>
        </w:drawing>
      </w:r>
    </w:p>
    <w:p w14:paraId="31DFB4AB" w14:textId="77777777" w:rsidR="00B317CC" w:rsidRPr="00D60ABC" w:rsidRDefault="00B317CC" w:rsidP="00B317CC">
      <w:pPr>
        <w:rPr>
          <w:rFonts w:ascii="Times New Roman" w:hAnsi="Times New Roman" w:cs="Times New Roman"/>
          <w:i/>
        </w:rPr>
      </w:pPr>
      <w:r>
        <w:rPr>
          <w:rFonts w:ascii="Times New Roman" w:hAnsi="Times New Roman" w:cs="Times New Roman"/>
          <w:i/>
        </w:rPr>
        <w:t>Fig. S11</w:t>
      </w:r>
      <w:r w:rsidRPr="00D60ABC">
        <w:rPr>
          <w:rFonts w:ascii="Times New Roman" w:hAnsi="Times New Roman" w:cs="Times New Roman"/>
          <w:i/>
        </w:rPr>
        <w:t>: Variance in pathway abundance in the metagenome replicates (cyan) compared to the variance in pathway expression in metatranscriptome replicates (gold) shown in various taxon ground found in the halite communities.</w:t>
      </w:r>
    </w:p>
    <w:p w14:paraId="6E22CEBF" w14:textId="77777777" w:rsidR="00B317CC" w:rsidRPr="00D60ABC" w:rsidRDefault="00B317CC" w:rsidP="00B317CC">
      <w:pPr>
        <w:rPr>
          <w:rFonts w:ascii="Times New Roman" w:hAnsi="Times New Roman" w:cs="Times New Roman"/>
          <w:b/>
        </w:rPr>
      </w:pPr>
    </w:p>
    <w:p w14:paraId="2F8CFF5C" w14:textId="77777777" w:rsidR="00B317CC" w:rsidRDefault="00B317CC" w:rsidP="007E3E45">
      <w:pPr>
        <w:rPr>
          <w:rFonts w:ascii="Times New Roman" w:hAnsi="Times New Roman" w:cs="Times New Roman"/>
          <w:b/>
        </w:rPr>
      </w:pPr>
    </w:p>
    <w:p w14:paraId="4F2D38D9" w14:textId="1685081E" w:rsidR="00B317CC" w:rsidRDefault="00B317CC">
      <w:pPr>
        <w:rPr>
          <w:rFonts w:ascii="Times New Roman" w:hAnsi="Times New Roman" w:cs="Times New Roman"/>
          <w:b/>
        </w:rPr>
      </w:pPr>
      <w:r>
        <w:rPr>
          <w:rFonts w:ascii="Times New Roman" w:hAnsi="Times New Roman" w:cs="Times New Roman"/>
          <w:b/>
        </w:rPr>
        <w:br w:type="page"/>
      </w:r>
    </w:p>
    <w:p w14:paraId="08952086" w14:textId="77777777" w:rsidR="00B317CC" w:rsidRPr="00D60ABC" w:rsidRDefault="00B317CC" w:rsidP="007E3E45">
      <w:pPr>
        <w:rPr>
          <w:rFonts w:ascii="Times New Roman" w:hAnsi="Times New Roman" w:cs="Times New Roman"/>
          <w:b/>
        </w:rPr>
      </w:pPr>
    </w:p>
    <w:p w14:paraId="6D10A42C" w14:textId="77777777" w:rsidR="00743B7A" w:rsidRDefault="00277532" w:rsidP="007E3E45">
      <w:pPr>
        <w:rPr>
          <w:rFonts w:ascii="Times New Roman" w:hAnsi="Times New Roman" w:cs="Times New Roman"/>
          <w:b/>
        </w:rPr>
      </w:pPr>
      <w:r w:rsidRPr="00D60ABC">
        <w:rPr>
          <w:rFonts w:ascii="Times New Roman" w:hAnsi="Times New Roman" w:cs="Times New Roman"/>
          <w:b/>
        </w:rPr>
        <w:t>References</w:t>
      </w:r>
    </w:p>
    <w:p w14:paraId="21123440" w14:textId="77777777" w:rsidR="00743B7A" w:rsidRDefault="00743B7A" w:rsidP="007E3E45">
      <w:pPr>
        <w:rPr>
          <w:rFonts w:ascii="Times New Roman" w:hAnsi="Times New Roman" w:cs="Times New Roman"/>
          <w:b/>
        </w:rPr>
      </w:pPr>
    </w:p>
    <w:p w14:paraId="470946D0" w14:textId="77777777" w:rsidR="003F2A08" w:rsidRPr="003F2A08" w:rsidRDefault="00743B7A" w:rsidP="003F2A08">
      <w:pPr>
        <w:pStyle w:val="EndNoteBibliography"/>
        <w:rPr>
          <w:noProof/>
        </w:rPr>
      </w:pPr>
      <w:r>
        <w:rPr>
          <w:rFonts w:ascii="Times New Roman" w:hAnsi="Times New Roman" w:cs="Times New Roman"/>
          <w:b/>
        </w:rPr>
        <w:fldChar w:fldCharType="begin"/>
      </w:r>
      <w:r>
        <w:rPr>
          <w:rFonts w:ascii="Times New Roman" w:hAnsi="Times New Roman" w:cs="Times New Roman"/>
          <w:b/>
        </w:rPr>
        <w:instrText xml:space="preserve"> ADDIN EN.REFLIST </w:instrText>
      </w:r>
      <w:r>
        <w:rPr>
          <w:rFonts w:ascii="Times New Roman" w:hAnsi="Times New Roman" w:cs="Times New Roman"/>
          <w:b/>
        </w:rPr>
        <w:fldChar w:fldCharType="separate"/>
      </w:r>
      <w:r w:rsidR="003F2A08" w:rsidRPr="003F2A08">
        <w:rPr>
          <w:noProof/>
        </w:rPr>
        <w:t>1.</w:t>
      </w:r>
      <w:r w:rsidR="003F2A08" w:rsidRPr="003F2A08">
        <w:rPr>
          <w:noProof/>
        </w:rPr>
        <w:tab/>
        <w:t>Uritskiy G, DiRuggiero J. Applying Genome-Resolved Metagenomics to Deconvolute the Halophilic Microbiome. Genes (Basel). 2019;10(3).</w:t>
      </w:r>
    </w:p>
    <w:p w14:paraId="3198624E" w14:textId="77777777" w:rsidR="003F2A08" w:rsidRPr="003F2A08" w:rsidRDefault="003F2A08" w:rsidP="003F2A08">
      <w:pPr>
        <w:pStyle w:val="EndNoteBibliography"/>
        <w:rPr>
          <w:noProof/>
        </w:rPr>
      </w:pPr>
      <w:r w:rsidRPr="003F2A08">
        <w:rPr>
          <w:noProof/>
        </w:rPr>
        <w:t>2.</w:t>
      </w:r>
      <w:r w:rsidRPr="003F2A08">
        <w:rPr>
          <w:noProof/>
        </w:rPr>
        <w:tab/>
        <w:t>Gelsinger DR, DiRuggiero J. Transcriptional Landscape and Regulatory Roles of Small Noncoding RNAs in the Oxidative Stress Response of the Haloarchaeon Haloferax volcanii. J Bacteriol. 2018;200(9).</w:t>
      </w:r>
    </w:p>
    <w:p w14:paraId="0AE6C0FA" w14:textId="77777777" w:rsidR="003F2A08" w:rsidRPr="003F2A08" w:rsidRDefault="003F2A08" w:rsidP="003F2A08">
      <w:pPr>
        <w:pStyle w:val="EndNoteBibliography"/>
        <w:rPr>
          <w:noProof/>
        </w:rPr>
      </w:pPr>
      <w:r w:rsidRPr="003F2A08">
        <w:rPr>
          <w:noProof/>
        </w:rPr>
        <w:t>3.</w:t>
      </w:r>
      <w:r w:rsidRPr="003F2A08">
        <w:rPr>
          <w:noProof/>
        </w:rPr>
        <w:tab/>
        <w:t>Crits-Christoph A, Gelsinger DR, Ma B, Wierzchos J, Ravel J, Davila A, et al. Functional interactions of archaea, bacteria and viruses in a hypersaline endolithic community. Environ Microbiol. 2016;18(6):2064-77.</w:t>
      </w:r>
    </w:p>
    <w:p w14:paraId="00696456" w14:textId="77777777" w:rsidR="003F2A08" w:rsidRPr="003F2A08" w:rsidRDefault="003F2A08" w:rsidP="003F2A08">
      <w:pPr>
        <w:pStyle w:val="EndNoteBibliography"/>
        <w:rPr>
          <w:noProof/>
        </w:rPr>
      </w:pPr>
      <w:r w:rsidRPr="003F2A08">
        <w:rPr>
          <w:noProof/>
        </w:rPr>
        <w:t>4.</w:t>
      </w:r>
      <w:r w:rsidRPr="003F2A08">
        <w:rPr>
          <w:noProof/>
        </w:rPr>
        <w:tab/>
        <w:t>Ramos-Barbero MD, Martin-Cuadrado A-B, Viver T, Santos F, Martinez-Garcia M, Antón J. Recovering microbial genomes from metagenomes in hypersaline environments: the Good, the Bad and the Ugly. Systematic and Applied Microbiology. 2018.</w:t>
      </w:r>
    </w:p>
    <w:p w14:paraId="7DFBB596" w14:textId="0539F61D" w:rsidR="003F2A08" w:rsidRPr="003F2A08" w:rsidRDefault="003F2A08" w:rsidP="003F2A08">
      <w:pPr>
        <w:pStyle w:val="EndNoteBibliography"/>
        <w:rPr>
          <w:noProof/>
        </w:rPr>
      </w:pPr>
      <w:r w:rsidRPr="003F2A08">
        <w:rPr>
          <w:noProof/>
        </w:rPr>
        <w:t>5.</w:t>
      </w:r>
      <w:r w:rsidRPr="003F2A08">
        <w:rPr>
          <w:noProof/>
        </w:rPr>
        <w:tab/>
        <w:t>Davila AF, Hawes I, Garcia J, Gelsinger DR, DiRuggiero J, Ascaso C, et al. In situ metabolism in halite endolithic microbial communities of the hyperarid Atacama Desert. Front Microbiol. 2015;</w:t>
      </w:r>
      <w:hyperlink r:id="rId26" w:history="1">
        <w:r w:rsidRPr="003F2A08">
          <w:rPr>
            <w:rStyle w:val="Hyperlink"/>
            <w:rFonts w:asciiTheme="minorHAnsi" w:hAnsiTheme="minorHAnsi"/>
            <w:noProof/>
          </w:rPr>
          <w:t>http://dx.doi.org/10.3389/fmicb.2015.01035</w:t>
        </w:r>
      </w:hyperlink>
      <w:r w:rsidRPr="003F2A08">
        <w:rPr>
          <w:noProof/>
        </w:rPr>
        <w:t>.</w:t>
      </w:r>
    </w:p>
    <w:p w14:paraId="31CAF6BE" w14:textId="77777777" w:rsidR="003F2A08" w:rsidRPr="003F2A08" w:rsidRDefault="003F2A08" w:rsidP="003F2A08">
      <w:pPr>
        <w:pStyle w:val="EndNoteBibliography"/>
        <w:rPr>
          <w:noProof/>
        </w:rPr>
      </w:pPr>
      <w:r w:rsidRPr="003F2A08">
        <w:rPr>
          <w:noProof/>
        </w:rPr>
        <w:t>6.</w:t>
      </w:r>
      <w:r w:rsidRPr="003F2A08">
        <w:rPr>
          <w:noProof/>
        </w:rPr>
        <w:tab/>
        <w:t>Robinson CK, Wierzchos J, Black C, Crits-Christoph A, Ma B, Ravel J, et al. Microbial diversity and the presence of algae in halite endolithic communities are correlated to atmospheric moisture in the hyper-arid zone of the Atacama Desert. Environ Microbiol. 2015;17:299-315.</w:t>
      </w:r>
    </w:p>
    <w:p w14:paraId="1328500D" w14:textId="77777777" w:rsidR="003F2A08" w:rsidRPr="003F2A08" w:rsidRDefault="003F2A08" w:rsidP="003F2A08">
      <w:pPr>
        <w:pStyle w:val="EndNoteBibliography"/>
        <w:rPr>
          <w:noProof/>
        </w:rPr>
      </w:pPr>
      <w:r w:rsidRPr="003F2A08">
        <w:rPr>
          <w:noProof/>
        </w:rPr>
        <w:t>7.</w:t>
      </w:r>
      <w:r w:rsidRPr="003F2A08">
        <w:rPr>
          <w:noProof/>
        </w:rPr>
        <w:tab/>
        <w:t>Uritskiy G, Getsin S, Munn A, Gomez-Silva B, Davila A, Glass B, et al. Halophilic microbial community compositional shift after a rare rainfall in the Atacama Desert. ISME J. 2019.</w:t>
      </w:r>
    </w:p>
    <w:p w14:paraId="37B696CA" w14:textId="77777777" w:rsidR="003F2A08" w:rsidRPr="003F2A08" w:rsidRDefault="003F2A08" w:rsidP="003F2A08">
      <w:pPr>
        <w:pStyle w:val="EndNoteBibliography"/>
        <w:rPr>
          <w:noProof/>
        </w:rPr>
      </w:pPr>
      <w:r w:rsidRPr="003F2A08">
        <w:rPr>
          <w:noProof/>
        </w:rPr>
        <w:t>8.</w:t>
      </w:r>
      <w:r w:rsidRPr="003F2A08">
        <w:rPr>
          <w:noProof/>
        </w:rPr>
        <w:tab/>
        <w:t>Finstad KM, Probst AJ, Thomas BC, Andersen GL, Demergasso C, Echeverria A, et al. Microbial Community Structure and the Persistence of Cyanobacterial Populations in Salt Crusts of the Hyperarid Atacama Desert from Genome-Resolved Metagenomics. Front Microbiol. 2017;8:1435.</w:t>
      </w:r>
    </w:p>
    <w:p w14:paraId="769C4705" w14:textId="77777777" w:rsidR="003F2A08" w:rsidRPr="003F2A08" w:rsidRDefault="003F2A08" w:rsidP="003F2A08">
      <w:pPr>
        <w:pStyle w:val="EndNoteBibliography"/>
        <w:rPr>
          <w:noProof/>
        </w:rPr>
      </w:pPr>
      <w:r w:rsidRPr="003F2A08">
        <w:rPr>
          <w:noProof/>
        </w:rPr>
        <w:t>9.</w:t>
      </w:r>
      <w:r w:rsidRPr="003F2A08">
        <w:rPr>
          <w:noProof/>
        </w:rPr>
        <w:tab/>
        <w:t>Amato P, Besaury L, Joly M, Penaud B, Deguillaume L, Delort AM. Metatranscriptomic exploration of microbial functioning in clouds. Sci Rep. 2019;9(1):4383.</w:t>
      </w:r>
    </w:p>
    <w:p w14:paraId="59F8BF63" w14:textId="77777777" w:rsidR="003F2A08" w:rsidRPr="003F2A08" w:rsidRDefault="003F2A08" w:rsidP="003F2A08">
      <w:pPr>
        <w:pStyle w:val="EndNoteBibliography"/>
        <w:rPr>
          <w:noProof/>
        </w:rPr>
      </w:pPr>
      <w:r w:rsidRPr="003F2A08">
        <w:rPr>
          <w:noProof/>
        </w:rPr>
        <w:t>10.</w:t>
      </w:r>
      <w:r w:rsidRPr="003F2A08">
        <w:rPr>
          <w:noProof/>
        </w:rPr>
        <w:tab/>
        <w:t>Tripathy S, Padhi SK, Mohanty S, Samanta M, Maiti NK. Analysis of the metatranscriptome of microbial communities of an alkaline hot sulfur spring revealed different gene encoding pathway enzymes associated with energy metabolism. Extremophiles. 2016;20(4):525-36.</w:t>
      </w:r>
    </w:p>
    <w:p w14:paraId="57A3C3AE" w14:textId="77777777" w:rsidR="003F2A08" w:rsidRPr="003F2A08" w:rsidRDefault="003F2A08" w:rsidP="003F2A08">
      <w:pPr>
        <w:pStyle w:val="EndNoteBibliography"/>
        <w:rPr>
          <w:noProof/>
        </w:rPr>
      </w:pPr>
      <w:r w:rsidRPr="003F2A08">
        <w:rPr>
          <w:noProof/>
        </w:rPr>
        <w:t>11.</w:t>
      </w:r>
      <w:r w:rsidRPr="003F2A08">
        <w:rPr>
          <w:noProof/>
        </w:rPr>
        <w:tab/>
        <w:t>Edwardson CF, Hollibaugh JT. Metatranscriptomic analysis of prokaryotic communities active in sulfur and arsenic cycling in Mono Lake, California, USA. ISME J. 2017;11(10):2195-208.</w:t>
      </w:r>
    </w:p>
    <w:p w14:paraId="7E89C85B" w14:textId="77777777" w:rsidR="003F2A08" w:rsidRPr="003F2A08" w:rsidRDefault="003F2A08" w:rsidP="003F2A08">
      <w:pPr>
        <w:pStyle w:val="EndNoteBibliography"/>
        <w:rPr>
          <w:noProof/>
        </w:rPr>
      </w:pPr>
      <w:r w:rsidRPr="003F2A08">
        <w:rPr>
          <w:noProof/>
        </w:rPr>
        <w:t>12.</w:t>
      </w:r>
      <w:r w:rsidRPr="003F2A08">
        <w:rPr>
          <w:noProof/>
        </w:rPr>
        <w:tab/>
        <w:t>Louca S, Jacques SMS, Pires APF, Leal JS, Srivastava DS, Parfrey LW, et al. High taxonomic variability despite stable functional structure across microbial communities. Nat Ecol Evol. 2016;1(1):15.</w:t>
      </w:r>
    </w:p>
    <w:p w14:paraId="3333966F" w14:textId="77777777" w:rsidR="003F2A08" w:rsidRPr="003F2A08" w:rsidRDefault="003F2A08" w:rsidP="003F2A08">
      <w:pPr>
        <w:pStyle w:val="EndNoteBibliography"/>
        <w:rPr>
          <w:noProof/>
        </w:rPr>
      </w:pPr>
      <w:r w:rsidRPr="003F2A08">
        <w:rPr>
          <w:noProof/>
        </w:rPr>
        <w:t>13.</w:t>
      </w:r>
      <w:r w:rsidRPr="003F2A08">
        <w:rPr>
          <w:noProof/>
        </w:rPr>
        <w:tab/>
        <w:t>Uritskiy G, Getsin S, Munn A, Gomez-Silva B, Davila A, Glass B, et al. Response of extremophile microbiome to a rare rainfall reveals a two-step adaptation mechanism. bioRxiv. 2018.</w:t>
      </w:r>
    </w:p>
    <w:p w14:paraId="00FC4EE3" w14:textId="77777777" w:rsidR="003F2A08" w:rsidRPr="003F2A08" w:rsidRDefault="003F2A08" w:rsidP="003F2A08">
      <w:pPr>
        <w:pStyle w:val="EndNoteBibliography"/>
        <w:rPr>
          <w:noProof/>
        </w:rPr>
      </w:pPr>
      <w:r w:rsidRPr="003F2A08">
        <w:rPr>
          <w:noProof/>
        </w:rPr>
        <w:t>14.</w:t>
      </w:r>
      <w:r w:rsidRPr="003F2A08">
        <w:rPr>
          <w:noProof/>
        </w:rPr>
        <w:tab/>
        <w:t>Fortunato CS, Larson B, Butterfield DA, Huber JA. Spatially distinct, temporally stable microbial populations mediate biogeochemical cycling at and below the seafloor in hydrothermal vent fluids. Environ Microbiol. 2018;20(2):769-84.</w:t>
      </w:r>
    </w:p>
    <w:p w14:paraId="0EB123C1" w14:textId="77777777" w:rsidR="003F2A08" w:rsidRPr="003F2A08" w:rsidRDefault="003F2A08" w:rsidP="003F2A08">
      <w:pPr>
        <w:pStyle w:val="EndNoteBibliography"/>
        <w:rPr>
          <w:noProof/>
        </w:rPr>
      </w:pPr>
      <w:r w:rsidRPr="003F2A08">
        <w:rPr>
          <w:noProof/>
        </w:rPr>
        <w:lastRenderedPageBreak/>
        <w:t>15.</w:t>
      </w:r>
      <w:r w:rsidRPr="003F2A08">
        <w:rPr>
          <w:noProof/>
        </w:rPr>
        <w:tab/>
        <w:t>Heidelberg KB, Nelson WC, Holm JB, Eisenkolb N, Andrade K, Emerson JB. Characterization of eukaryotic microbial diversity in hypersaline Lake Tyrrell, Australia. Front Microbiol. 2013;4:115.</w:t>
      </w:r>
    </w:p>
    <w:p w14:paraId="2F43020A" w14:textId="77777777" w:rsidR="003F2A08" w:rsidRPr="003F2A08" w:rsidRDefault="003F2A08" w:rsidP="003F2A08">
      <w:pPr>
        <w:pStyle w:val="EndNoteBibliography"/>
        <w:rPr>
          <w:noProof/>
        </w:rPr>
      </w:pPr>
      <w:r w:rsidRPr="003F2A08">
        <w:rPr>
          <w:noProof/>
        </w:rPr>
        <w:t>16.</w:t>
      </w:r>
      <w:r w:rsidRPr="003F2A08">
        <w:rPr>
          <w:noProof/>
        </w:rPr>
        <w:tab/>
        <w:t>Liska AJ, Shevchenko A, Pick U, Katz A. Enhanced photosynthesis and redox energy production contribute to salinity tolerance in Dunaliella as revealed by homology-based proteomics. Plant Physiol. 2004;136(1):2806-17.</w:t>
      </w:r>
    </w:p>
    <w:p w14:paraId="0D82AACB" w14:textId="77777777" w:rsidR="003F2A08" w:rsidRPr="003F2A08" w:rsidRDefault="003F2A08" w:rsidP="003F2A08">
      <w:pPr>
        <w:pStyle w:val="EndNoteBibliography"/>
        <w:rPr>
          <w:noProof/>
        </w:rPr>
      </w:pPr>
      <w:r w:rsidRPr="003F2A08">
        <w:rPr>
          <w:noProof/>
        </w:rPr>
        <w:t>17.</w:t>
      </w:r>
      <w:r w:rsidRPr="003F2A08">
        <w:rPr>
          <w:noProof/>
        </w:rPr>
        <w:tab/>
        <w:t>Katz A, Waridel P, Shevchenko A, Pick U. Salt-induced changes in the plasma membrane proteome of the halotolerant alga Dunaliella salina as revealed by blue native gel electrophoresis and nano-LC-MS/MS analysis. Mol Cell Proteomics. 2007;6(9):1459-72.</w:t>
      </w:r>
    </w:p>
    <w:p w14:paraId="75862D2F" w14:textId="77777777" w:rsidR="003F2A08" w:rsidRPr="003F2A08" w:rsidRDefault="003F2A08" w:rsidP="003F2A08">
      <w:pPr>
        <w:pStyle w:val="EndNoteBibliography"/>
        <w:rPr>
          <w:noProof/>
        </w:rPr>
      </w:pPr>
      <w:r w:rsidRPr="003F2A08">
        <w:rPr>
          <w:noProof/>
        </w:rPr>
        <w:t>18.</w:t>
      </w:r>
      <w:r w:rsidRPr="003F2A08">
        <w:rPr>
          <w:noProof/>
        </w:rPr>
        <w:tab/>
        <w:t>Meslier V, Casero MC, Dailey M, Wierzchos J, Ascaso C, Artieda O, et al. Fundamental drivers for endolithic microbial community assemblies in the hyperarid Atacama Desert. Environ Microbiol. 2018;20(5):1765-81.</w:t>
      </w:r>
    </w:p>
    <w:p w14:paraId="509FCB7A" w14:textId="77777777" w:rsidR="003F2A08" w:rsidRPr="003F2A08" w:rsidRDefault="003F2A08" w:rsidP="003F2A08">
      <w:pPr>
        <w:pStyle w:val="EndNoteBibliography"/>
        <w:rPr>
          <w:noProof/>
        </w:rPr>
      </w:pPr>
      <w:r w:rsidRPr="003F2A08">
        <w:rPr>
          <w:noProof/>
        </w:rPr>
        <w:t>19.</w:t>
      </w:r>
      <w:r w:rsidRPr="003F2A08">
        <w:rPr>
          <w:noProof/>
        </w:rPr>
        <w:tab/>
        <w:t>Davila AF, Hawes I, Ascaso C, Wierzchos J. Salt deliquescence drives photosynthesis in the hyperarid Atacama Desert. Environ Microbial. 2013(DOI: 10.1111/1758-2229.12050).</w:t>
      </w:r>
    </w:p>
    <w:p w14:paraId="1DA17B9F" w14:textId="77777777" w:rsidR="003F2A08" w:rsidRPr="003F2A08" w:rsidRDefault="003F2A08" w:rsidP="003F2A08">
      <w:pPr>
        <w:pStyle w:val="EndNoteBibliography"/>
        <w:rPr>
          <w:noProof/>
        </w:rPr>
      </w:pPr>
      <w:r w:rsidRPr="003F2A08">
        <w:rPr>
          <w:noProof/>
        </w:rPr>
        <w:t>20.</w:t>
      </w:r>
      <w:r w:rsidRPr="003F2A08">
        <w:rPr>
          <w:noProof/>
        </w:rPr>
        <w:tab/>
        <w:t>Davila AF, Hawes I, Araya JG, Gelsinger DR, DiRuggiero J, Ascaso C, et al. In situ metabolism in halite endolithic microbial communities of the hyperarid Atacama Desert. Front Microbiol. 2015;6:1035.</w:t>
      </w:r>
    </w:p>
    <w:p w14:paraId="6BCFA974" w14:textId="77777777" w:rsidR="003F2A08" w:rsidRPr="003F2A08" w:rsidRDefault="003F2A08" w:rsidP="003F2A08">
      <w:pPr>
        <w:pStyle w:val="EndNoteBibliography"/>
        <w:rPr>
          <w:noProof/>
        </w:rPr>
      </w:pPr>
      <w:r w:rsidRPr="003F2A08">
        <w:rPr>
          <w:noProof/>
        </w:rPr>
        <w:t>21.</w:t>
      </w:r>
      <w:r w:rsidRPr="003F2A08">
        <w:rPr>
          <w:noProof/>
        </w:rPr>
        <w:tab/>
        <w:t>Franzosa EA, Morgan XC, Segata N, Waldron L, Reyes J, Earl AM, et al. Relating the metatranscriptome and metagenome of the human gut. Proc Natl Acad Sci U S A. 2014;111(22):E2329-38.</w:t>
      </w:r>
    </w:p>
    <w:p w14:paraId="04E36059" w14:textId="77777777" w:rsidR="003F2A08" w:rsidRPr="003F2A08" w:rsidRDefault="003F2A08" w:rsidP="003F2A08">
      <w:pPr>
        <w:pStyle w:val="EndNoteBibliography"/>
        <w:rPr>
          <w:noProof/>
        </w:rPr>
      </w:pPr>
      <w:r w:rsidRPr="003F2A08">
        <w:rPr>
          <w:noProof/>
        </w:rPr>
        <w:t>22.</w:t>
      </w:r>
      <w:r w:rsidRPr="003F2A08">
        <w:rPr>
          <w:noProof/>
        </w:rPr>
        <w:tab/>
        <w:t>Lopez-Fernandez M, Simone D, Wu X, Soler L, Nilsson E, Holmfeldt K, et al. Metatranscriptomes Reveal That All Three Domains of Life Are Active but Are Dominated by Bacteria in the Fennoscandian Crystalline Granitic Continental Deep Biosphere. Mbio. 2018;9(6).</w:t>
      </w:r>
    </w:p>
    <w:p w14:paraId="04E37F16" w14:textId="77777777" w:rsidR="003F2A08" w:rsidRPr="003F2A08" w:rsidRDefault="003F2A08" w:rsidP="003F2A08">
      <w:pPr>
        <w:pStyle w:val="EndNoteBibliography"/>
        <w:rPr>
          <w:noProof/>
        </w:rPr>
      </w:pPr>
      <w:r w:rsidRPr="003F2A08">
        <w:rPr>
          <w:noProof/>
        </w:rPr>
        <w:t>23.</w:t>
      </w:r>
      <w:r w:rsidRPr="003F2A08">
        <w:rPr>
          <w:noProof/>
        </w:rPr>
        <w:tab/>
        <w:t>Hamm JN, Erdmann S, Eloe-Fadrosh EA, Angeloni A, Zhong L, Brownlee C, et al. Unexpected host dependency of Antarctic Nanohaloarchaeota. Proc Natl Acad Sci U S A. 2019;116(29):14661-70.</w:t>
      </w:r>
    </w:p>
    <w:p w14:paraId="5BD10B46" w14:textId="77777777" w:rsidR="003F2A08" w:rsidRPr="003F2A08" w:rsidRDefault="003F2A08" w:rsidP="003F2A08">
      <w:pPr>
        <w:pStyle w:val="EndNoteBibliography"/>
        <w:rPr>
          <w:noProof/>
        </w:rPr>
      </w:pPr>
      <w:r w:rsidRPr="003F2A08">
        <w:rPr>
          <w:noProof/>
        </w:rPr>
        <w:t>24.</w:t>
      </w:r>
      <w:r w:rsidRPr="003F2A08">
        <w:rPr>
          <w:noProof/>
        </w:rPr>
        <w:tab/>
        <w:t>Ron Milo RP. Cell Biology by the Numbers: Garland Science; 2016.</w:t>
      </w:r>
    </w:p>
    <w:p w14:paraId="2F93A64E" w14:textId="77777777" w:rsidR="003F2A08" w:rsidRPr="003F2A08" w:rsidRDefault="003F2A08" w:rsidP="003F2A08">
      <w:pPr>
        <w:pStyle w:val="EndNoteBibliography"/>
        <w:rPr>
          <w:noProof/>
        </w:rPr>
      </w:pPr>
      <w:r w:rsidRPr="003F2A08">
        <w:rPr>
          <w:noProof/>
        </w:rPr>
        <w:t>25.</w:t>
      </w:r>
      <w:r w:rsidRPr="003F2A08">
        <w:rPr>
          <w:noProof/>
        </w:rPr>
        <w:tab/>
        <w:t>Comtet-Marre S, Parisot N, Lepercq P, Chaucheyras-Durand F, Mosoni P, Peyretaillade E, et al. Metatranscriptomics Reveals the Active Bacterial and Eukaryotic Fibrolytic Communities in the Rumen of Dairy Cow Fed a Mixed Diet. Front Microbiol. 2017;8:67.</w:t>
      </w:r>
    </w:p>
    <w:p w14:paraId="0FB768D7" w14:textId="77777777" w:rsidR="003F2A08" w:rsidRPr="003F2A08" w:rsidRDefault="003F2A08" w:rsidP="003F2A08">
      <w:pPr>
        <w:pStyle w:val="EndNoteBibliography"/>
        <w:rPr>
          <w:noProof/>
        </w:rPr>
      </w:pPr>
      <w:r w:rsidRPr="003F2A08">
        <w:rPr>
          <w:noProof/>
        </w:rPr>
        <w:t>26.</w:t>
      </w:r>
      <w:r w:rsidRPr="003F2A08">
        <w:rPr>
          <w:noProof/>
        </w:rPr>
        <w:tab/>
        <w:t>Chen H, Jiang JG. Osmotic responses of Dunaliella to the changes of salinity. J Cell Physiol. 2009;219(2):251-8.</w:t>
      </w:r>
    </w:p>
    <w:p w14:paraId="7C69E96F" w14:textId="77777777" w:rsidR="003F2A08" w:rsidRPr="003F2A08" w:rsidRDefault="003F2A08" w:rsidP="003F2A08">
      <w:pPr>
        <w:pStyle w:val="EndNoteBibliography"/>
        <w:rPr>
          <w:noProof/>
        </w:rPr>
      </w:pPr>
      <w:r w:rsidRPr="003F2A08">
        <w:rPr>
          <w:noProof/>
        </w:rPr>
        <w:t>27.</w:t>
      </w:r>
      <w:r w:rsidRPr="003F2A08">
        <w:rPr>
          <w:noProof/>
        </w:rPr>
        <w:tab/>
        <w:t>Elevi Bardavid R, Oren A. Acid-shifted isoelectric point profiles of the proteins in a hypersaline microbial mat: an adaptation to life at high salt concentrations? Extremophiles. 2012;16(5):787-92.</w:t>
      </w:r>
    </w:p>
    <w:p w14:paraId="316D9DCF" w14:textId="77777777" w:rsidR="003F2A08" w:rsidRPr="003F2A08" w:rsidRDefault="003F2A08" w:rsidP="003F2A08">
      <w:pPr>
        <w:pStyle w:val="EndNoteBibliography"/>
        <w:rPr>
          <w:noProof/>
        </w:rPr>
      </w:pPr>
      <w:r w:rsidRPr="003F2A08">
        <w:rPr>
          <w:noProof/>
        </w:rPr>
        <w:t>28.</w:t>
      </w:r>
      <w:r w:rsidRPr="003F2A08">
        <w:rPr>
          <w:noProof/>
        </w:rPr>
        <w:tab/>
        <w:t>Broman E, Sachpazidou V, Dopson M, Hylander S. Diatoms dominate the eukaryotic metatranscriptome during spring in coastal 'dead zone' sediments. Proc Biol Sci. 2017;284(1864).</w:t>
      </w:r>
    </w:p>
    <w:p w14:paraId="09234B00" w14:textId="77777777" w:rsidR="003F2A08" w:rsidRPr="003F2A08" w:rsidRDefault="003F2A08" w:rsidP="003F2A08">
      <w:pPr>
        <w:pStyle w:val="EndNoteBibliography"/>
        <w:rPr>
          <w:noProof/>
        </w:rPr>
      </w:pPr>
      <w:r w:rsidRPr="003F2A08">
        <w:rPr>
          <w:noProof/>
        </w:rPr>
        <w:t>29.</w:t>
      </w:r>
      <w:r w:rsidRPr="003F2A08">
        <w:rPr>
          <w:noProof/>
        </w:rPr>
        <w:tab/>
        <w:t>Engelhard C, Chizhov I, Siebert F, Engelhard M. Microbial Halorhodopsins: Light-Driven Chloride Pumps. Chem Rev. 2018;118(21):10629-45.</w:t>
      </w:r>
    </w:p>
    <w:p w14:paraId="046E00F3" w14:textId="77777777" w:rsidR="003F2A08" w:rsidRPr="003F2A08" w:rsidRDefault="003F2A08" w:rsidP="003F2A08">
      <w:pPr>
        <w:pStyle w:val="EndNoteBibliography"/>
        <w:rPr>
          <w:noProof/>
        </w:rPr>
      </w:pPr>
      <w:r w:rsidRPr="003F2A08">
        <w:rPr>
          <w:noProof/>
        </w:rPr>
        <w:t>30.</w:t>
      </w:r>
      <w:r w:rsidRPr="003F2A08">
        <w:rPr>
          <w:noProof/>
        </w:rPr>
        <w:tab/>
        <w:t>Grote M, O'Malley MA. Enlightening the life sciences: the history of halobacterial and microbial rhodopsin research. FEMS Microbiol Rev. 2011;35(6):1082-99.</w:t>
      </w:r>
    </w:p>
    <w:p w14:paraId="4D2D574C" w14:textId="77777777" w:rsidR="003F2A08" w:rsidRPr="003F2A08" w:rsidRDefault="003F2A08" w:rsidP="003F2A08">
      <w:pPr>
        <w:pStyle w:val="EndNoteBibliography"/>
        <w:rPr>
          <w:noProof/>
        </w:rPr>
      </w:pPr>
      <w:r w:rsidRPr="003F2A08">
        <w:rPr>
          <w:noProof/>
        </w:rPr>
        <w:lastRenderedPageBreak/>
        <w:t>31.</w:t>
      </w:r>
      <w:r w:rsidRPr="003F2A08">
        <w:rPr>
          <w:noProof/>
        </w:rPr>
        <w:tab/>
        <w:t>Ernst OP, Lodowski DT, Elstner M, Hegemann P, Brown LS, Kandori H. Microbial and animal rhodopsins: structures, functions, and molecular mechanisms. Chem Rev. 2014;114(1):126-63.</w:t>
      </w:r>
    </w:p>
    <w:p w14:paraId="074CFFC3" w14:textId="77777777" w:rsidR="003F2A08" w:rsidRPr="003F2A08" w:rsidRDefault="003F2A08" w:rsidP="003F2A08">
      <w:pPr>
        <w:pStyle w:val="EndNoteBibliography"/>
        <w:rPr>
          <w:noProof/>
        </w:rPr>
      </w:pPr>
      <w:r w:rsidRPr="003F2A08">
        <w:rPr>
          <w:noProof/>
        </w:rPr>
        <w:t>32.</w:t>
      </w:r>
      <w:r w:rsidRPr="003F2A08">
        <w:rPr>
          <w:noProof/>
        </w:rPr>
        <w:tab/>
        <w:t>Uritskiy GV, DiRuggiero J, Taylor J. MetaWRAP-a flexible pipeline for genome-resolved metagenomic data analysis. Microbiome. 2018;6(1):158.</w:t>
      </w:r>
    </w:p>
    <w:p w14:paraId="343A4DD2" w14:textId="77777777" w:rsidR="003F2A08" w:rsidRPr="003F2A08" w:rsidRDefault="003F2A08" w:rsidP="003F2A08">
      <w:pPr>
        <w:pStyle w:val="EndNoteBibliography"/>
        <w:rPr>
          <w:noProof/>
        </w:rPr>
      </w:pPr>
      <w:r w:rsidRPr="003F2A08">
        <w:rPr>
          <w:noProof/>
        </w:rPr>
        <w:t>33.</w:t>
      </w:r>
      <w:r w:rsidRPr="003F2A08">
        <w:rPr>
          <w:noProof/>
        </w:rPr>
        <w:tab/>
        <w:t>Kopylova E, Noe L, Touzet H. SortMeRNA: fast and accurate filtering of ribosomal RNAs in metatranscriptomic data. Bioinformatics. 2012;28(24):3211-7.</w:t>
      </w:r>
    </w:p>
    <w:p w14:paraId="23012475" w14:textId="77777777" w:rsidR="003F2A08" w:rsidRPr="003F2A08" w:rsidRDefault="003F2A08" w:rsidP="003F2A08">
      <w:pPr>
        <w:pStyle w:val="EndNoteBibliography"/>
        <w:rPr>
          <w:noProof/>
        </w:rPr>
      </w:pPr>
      <w:r w:rsidRPr="003F2A08">
        <w:rPr>
          <w:noProof/>
        </w:rPr>
        <w:t>34.</w:t>
      </w:r>
      <w:r w:rsidRPr="003F2A08">
        <w:rPr>
          <w:noProof/>
        </w:rPr>
        <w:tab/>
        <w:t>Nurk S, Meleshko D, Korobeynikov A, Pevzner PA. metaSPAdes: a new versatile metagenomic assembler. Genome Res. 2017;27(5):824-34.</w:t>
      </w:r>
    </w:p>
    <w:p w14:paraId="259671C0" w14:textId="77777777" w:rsidR="003F2A08" w:rsidRPr="003F2A08" w:rsidRDefault="003F2A08" w:rsidP="003F2A08">
      <w:pPr>
        <w:pStyle w:val="EndNoteBibliography"/>
        <w:rPr>
          <w:noProof/>
        </w:rPr>
      </w:pPr>
      <w:r w:rsidRPr="003F2A08">
        <w:rPr>
          <w:noProof/>
        </w:rPr>
        <w:t>35.</w:t>
      </w:r>
      <w:r w:rsidRPr="003F2A08">
        <w:rPr>
          <w:noProof/>
        </w:rPr>
        <w:tab/>
        <w:t>Patro R, Duggal G, Love MI, Irizarry RA, Kingsford C. Salmon provides fast and bias-aware quantification of transcript expression. Nat Methods. 2017;14(4):417-9.</w:t>
      </w:r>
    </w:p>
    <w:p w14:paraId="27C960AA" w14:textId="77777777" w:rsidR="003F2A08" w:rsidRPr="003F2A08" w:rsidRDefault="003F2A08" w:rsidP="003F2A08">
      <w:pPr>
        <w:pStyle w:val="EndNoteBibliography"/>
        <w:rPr>
          <w:noProof/>
        </w:rPr>
      </w:pPr>
      <w:r w:rsidRPr="003F2A08">
        <w:rPr>
          <w:noProof/>
        </w:rPr>
        <w:t>36.</w:t>
      </w:r>
      <w:r w:rsidRPr="003F2A08">
        <w:rPr>
          <w:noProof/>
        </w:rPr>
        <w:tab/>
        <w:t>Chen IA, Markowitz VM, Chu K, Palaniappan K, Szeto E, Pillay M, et al. IMG/M: integrated genome and metagenome comparative data analysis system. Nucleic Acids Res. 2017;45(D1):D507-D16.</w:t>
      </w:r>
    </w:p>
    <w:p w14:paraId="3A18FF47" w14:textId="77777777" w:rsidR="003F2A08" w:rsidRPr="003F2A08" w:rsidRDefault="003F2A08" w:rsidP="003F2A08">
      <w:pPr>
        <w:pStyle w:val="EndNoteBibliography"/>
        <w:rPr>
          <w:noProof/>
        </w:rPr>
      </w:pPr>
      <w:r w:rsidRPr="003F2A08">
        <w:rPr>
          <w:noProof/>
        </w:rPr>
        <w:t>37.</w:t>
      </w:r>
      <w:r w:rsidRPr="003F2A08">
        <w:rPr>
          <w:noProof/>
        </w:rPr>
        <w:tab/>
        <w:t>Kanehisa M, Sato Y, Kawashima M, Furumichi M, Tanabe M. KEGG as a reference resource for gene and protein annotation. Nucleic Acids Res. 2016;44(D1):D457-62.</w:t>
      </w:r>
    </w:p>
    <w:p w14:paraId="42F64ED3" w14:textId="77777777" w:rsidR="003F2A08" w:rsidRPr="003F2A08" w:rsidRDefault="003F2A08" w:rsidP="003F2A08">
      <w:pPr>
        <w:pStyle w:val="EndNoteBibliography"/>
        <w:rPr>
          <w:noProof/>
        </w:rPr>
      </w:pPr>
      <w:r w:rsidRPr="003F2A08">
        <w:rPr>
          <w:noProof/>
        </w:rPr>
        <w:t>38.</w:t>
      </w:r>
      <w:r w:rsidRPr="003F2A08">
        <w:rPr>
          <w:noProof/>
        </w:rPr>
        <w:tab/>
        <w:t>Love MI, Huber W, Anders S. Moderated estimation of fold change and dispersion for RNA-seq data with DESeq2. Genome Biol. 2014;15(12):550.</w:t>
      </w:r>
    </w:p>
    <w:p w14:paraId="3D1BA385" w14:textId="77777777" w:rsidR="003F2A08" w:rsidRPr="003F2A08" w:rsidRDefault="003F2A08" w:rsidP="003F2A08">
      <w:pPr>
        <w:pStyle w:val="EndNoteBibliography"/>
        <w:rPr>
          <w:noProof/>
        </w:rPr>
      </w:pPr>
      <w:r w:rsidRPr="003F2A08">
        <w:rPr>
          <w:noProof/>
        </w:rPr>
        <w:t>39.</w:t>
      </w:r>
      <w:r w:rsidRPr="003F2A08">
        <w:rPr>
          <w:noProof/>
        </w:rPr>
        <w:tab/>
        <w:t>Besemer J, Lomsadze A, Borodovsky M. GeneMarkS: a self-training method for prediction of gene starts in microbial genomes. Implications for finding sequence motifs in regulatory regions. Nucleic Acids Res. 2001;29(12):2607-18.</w:t>
      </w:r>
    </w:p>
    <w:p w14:paraId="2380C4D6" w14:textId="77777777" w:rsidR="003F2A08" w:rsidRPr="003F2A08" w:rsidRDefault="003F2A08" w:rsidP="003F2A08">
      <w:pPr>
        <w:pStyle w:val="EndNoteBibliography"/>
        <w:rPr>
          <w:noProof/>
        </w:rPr>
      </w:pPr>
      <w:r w:rsidRPr="003F2A08">
        <w:rPr>
          <w:noProof/>
        </w:rPr>
        <w:t>40.</w:t>
      </w:r>
      <w:r w:rsidRPr="003F2A08">
        <w:rPr>
          <w:noProof/>
        </w:rPr>
        <w:tab/>
        <w:t>Wu S, Zhu Y. ProPAS: standalone software to analyze protein properties. Bioinformation. 2012;8(3):167-9.</w:t>
      </w:r>
    </w:p>
    <w:p w14:paraId="4F67085B" w14:textId="77777777" w:rsidR="003F2A08" w:rsidRPr="003F2A08" w:rsidRDefault="003F2A08" w:rsidP="003F2A08">
      <w:pPr>
        <w:pStyle w:val="EndNoteBibliography"/>
        <w:rPr>
          <w:noProof/>
        </w:rPr>
      </w:pPr>
      <w:r w:rsidRPr="003F2A08">
        <w:rPr>
          <w:noProof/>
        </w:rPr>
        <w:t>41.</w:t>
      </w:r>
      <w:r w:rsidRPr="003F2A08">
        <w:rPr>
          <w:noProof/>
        </w:rPr>
        <w:tab/>
        <w:t>Paez-Espino D, Pavlopoulos GA, Ivanova NN, Kyrpides NC. Nontargeted virus sequence discovery pipeline and virus clustering for metagenomic data. Nat Protoc. 2017;12(8):1673-82.</w:t>
      </w:r>
    </w:p>
    <w:p w14:paraId="4074CA9D" w14:textId="1E0C0D4D" w:rsidR="006F46C8" w:rsidRPr="00D60ABC" w:rsidRDefault="00743B7A" w:rsidP="007E3E45">
      <w:pPr>
        <w:rPr>
          <w:rFonts w:ascii="Times New Roman" w:hAnsi="Times New Roman" w:cs="Times New Roman"/>
          <w:b/>
        </w:rPr>
      </w:pPr>
      <w:r>
        <w:rPr>
          <w:rFonts w:ascii="Times New Roman" w:hAnsi="Times New Roman" w:cs="Times New Roman"/>
          <w:b/>
        </w:rPr>
        <w:fldChar w:fldCharType="end"/>
      </w:r>
    </w:p>
    <w:sectPr w:rsidR="006F46C8" w:rsidRPr="00D60ABC" w:rsidSect="002D2EC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Jocelyne DiRuggiero" w:date="2019-07-18T17:42:00Z" w:initials="JD">
    <w:p w14:paraId="72A0B8F8" w14:textId="77777777" w:rsidR="00743B7A" w:rsidRDefault="00743B7A" w:rsidP="00D135AD">
      <w:pPr>
        <w:pStyle w:val="CommentText"/>
      </w:pPr>
      <w:r>
        <w:rPr>
          <w:rStyle w:val="CommentReference"/>
        </w:rPr>
        <w:annotationRef/>
      </w:r>
      <w:r>
        <w:t xml:space="preserve">Are the other genes not presents in you data? Can u use the nomenclature of the reference pathway </w:t>
      </w:r>
      <w:r w:rsidRPr="009D614E">
        <w:t>https://www.genome.jp/kegg/pathway/map/map00195.html</w:t>
      </w:r>
    </w:p>
  </w:comment>
  <w:comment w:id="2" w:author="German Uritskiy" w:date="2019-08-01T11:35:00Z" w:initials="GU">
    <w:p w14:paraId="1AE4F303" w14:textId="77777777" w:rsidR="00743B7A" w:rsidRDefault="00743B7A" w:rsidP="00D135AD">
      <w:pPr>
        <w:pStyle w:val="CommentText"/>
      </w:pPr>
      <w:r>
        <w:rPr>
          <w:rStyle w:val="CommentReference"/>
        </w:rPr>
        <w:annotationRef/>
      </w:r>
      <w:r>
        <w:t>I fixed the naming. Also these are the only genes that were found in ALL the phototrophs and therefore can be directly compared – as explained in this same sentence.</w:t>
      </w:r>
    </w:p>
  </w:comment>
  <w:comment w:id="3" w:author="Jocelyne DiRuggiero" w:date="2019-07-18T17:10:00Z" w:initials="JD">
    <w:p w14:paraId="7993EEFF" w14:textId="04FBDEC1" w:rsidR="00743B7A" w:rsidRDefault="00743B7A">
      <w:pPr>
        <w:pStyle w:val="CommentText"/>
      </w:pPr>
      <w:r>
        <w:rPr>
          <w:rStyle w:val="CommentReference"/>
        </w:rPr>
        <w:annotationRef/>
      </w:r>
      <w:r>
        <w:t>What about the organelles?</w:t>
      </w:r>
    </w:p>
  </w:comment>
  <w:comment w:id="4" w:author="German Uritskiy" w:date="2019-07-31T10:15:00Z" w:initials="GU">
    <w:p w14:paraId="60837BBB" w14:textId="6E5F41FF" w:rsidR="00743B7A" w:rsidRPr="00F8290A" w:rsidRDefault="00743B7A">
      <w:pPr>
        <w:pStyle w:val="CommentText"/>
      </w:pPr>
      <w:r>
        <w:rPr>
          <w:rStyle w:val="CommentReference"/>
        </w:rPr>
        <w:annotationRef/>
      </w:r>
      <w:r>
        <w:rPr>
          <w:rStyle w:val="CommentReference"/>
        </w:rPr>
        <w:t xml:space="preserve">The chloroplast and mitochoondria have not been sequenced/extracted for other </w:t>
      </w:r>
      <w:r w:rsidRPr="00615FF8">
        <w:rPr>
          <w:rFonts w:ascii="Times New Roman" w:hAnsi="Times New Roman" w:cs="Times New Roman"/>
          <w:i/>
        </w:rPr>
        <w:t>Mamiellophyceae</w:t>
      </w:r>
    </w:p>
  </w:comment>
  <w:comment w:id="5" w:author="Jocelyne DiRuggiero" w:date="2019-07-18T17:10:00Z" w:initials="JD">
    <w:p w14:paraId="0766AD5F" w14:textId="021D40D0" w:rsidR="00743B7A" w:rsidRDefault="00743B7A">
      <w:pPr>
        <w:pStyle w:val="CommentText"/>
      </w:pPr>
      <w:r>
        <w:rPr>
          <w:rStyle w:val="CommentReference"/>
        </w:rPr>
        <w:annotationRef/>
      </w:r>
      <w:r>
        <w:t>Wasn’t the other genomes already annotated?</w:t>
      </w:r>
    </w:p>
  </w:comment>
  <w:comment w:id="6" w:author="German Uritskiy" w:date="2019-07-31T10:17:00Z" w:initials="GU">
    <w:p w14:paraId="5B9801B1" w14:textId="567FD383" w:rsidR="00743B7A" w:rsidRDefault="00743B7A">
      <w:pPr>
        <w:pStyle w:val="CommentText"/>
      </w:pPr>
      <w:r>
        <w:rPr>
          <w:rStyle w:val="CommentReference"/>
        </w:rPr>
        <w:annotationRef/>
      </w:r>
      <w:r>
        <w:t>Yes, but it is important to process all genomes exactly the same to avoid annotation software biases. Added detail</w:t>
      </w:r>
    </w:p>
  </w:comment>
  <w:comment w:id="7" w:author="Jocelyne DiRuggiero" w:date="2019-07-18T17:16:00Z" w:initials="JD">
    <w:p w14:paraId="018424F7" w14:textId="604E24A4" w:rsidR="00743B7A" w:rsidRDefault="00743B7A">
      <w:pPr>
        <w:pStyle w:val="CommentText"/>
      </w:pPr>
      <w:r>
        <w:rPr>
          <w:rStyle w:val="CommentReference"/>
        </w:rPr>
        <w:annotationRef/>
      </w:r>
      <w:r>
        <w:t>Proteins are not alkaline!!! That is not what the pI means, it is about charges!!</w:t>
      </w:r>
    </w:p>
  </w:comment>
  <w:comment w:id="8" w:author="German Uritskiy" w:date="2019-07-31T09:22:00Z" w:initials="GU">
    <w:p w14:paraId="4C7956DD" w14:textId="37DB847C" w:rsidR="00743B7A" w:rsidRDefault="00743B7A">
      <w:pPr>
        <w:pStyle w:val="CommentText"/>
      </w:pPr>
      <w:r>
        <w:rPr>
          <w:rStyle w:val="CommentReference"/>
        </w:rPr>
        <w:annotationRef/>
      </w:r>
      <w:r>
        <w:t xml:space="preserve">I know what pI and alkaline mean. I can reword it if you insist, but I didn’t just make this terminology up – acidic and alkaline are terms proteomics studies use to describe low or high pI proteins. Have a look at this very relevant paper: </w:t>
      </w:r>
      <w:r w:rsidRPr="00557877">
        <w:t>https://www.google.com/url?sa=t&amp;rct=j&amp;q=&amp;esrc=s&amp;source=web&amp;cd=2&amp;cad=rja&amp;uact=8&amp;ved=2ahUKEwjA1OfHn9_jAhVMrVkKHVJUCTYQFjABegQIARAB&amp;url=https%3A%2F%2Fonlinelibrary.wiley.com%2Fdoi%2Fpdf%2F10.1002%2Fpmic.200200648&amp;usg=AOvVaw3h1kRBGlroRdLV714G9OAp</w:t>
      </w:r>
    </w:p>
  </w:comment>
  <w:comment w:id="9" w:author="Jocelyne DiRuggiero" w:date="2019-07-18T16:30:00Z" w:initials="JD">
    <w:p w14:paraId="77911B32" w14:textId="77777777" w:rsidR="00743B7A" w:rsidRDefault="00743B7A" w:rsidP="00AA7E51">
      <w:pPr>
        <w:pStyle w:val="CommentText"/>
      </w:pPr>
      <w:r>
        <w:rPr>
          <w:rStyle w:val="CommentReference"/>
        </w:rPr>
        <w:annotationRef/>
      </w:r>
      <w:r>
        <w:t>They also have much smaller genome, did you somehow normalize for that? It is surprising if they are the less active to have such high level of transcription and translation!</w:t>
      </w:r>
    </w:p>
  </w:comment>
  <w:comment w:id="10" w:author="German Uritskiy" w:date="2019-07-25T17:20:00Z" w:initials="GU">
    <w:p w14:paraId="14CD3312" w14:textId="77777777" w:rsidR="00743B7A" w:rsidRDefault="00743B7A" w:rsidP="00AA7E51">
      <w:pPr>
        <w:pStyle w:val="CommentText"/>
      </w:pPr>
      <w:r>
        <w:rPr>
          <w:rStyle w:val="CommentReference"/>
        </w:rPr>
        <w:annotationRef/>
      </w:r>
      <w:r>
        <w:t>This statement is based on the ratio of the average gene expression to the average gene abundance, and is therefore independent from gene number of genome size.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2A0B8F8" w15:done="0"/>
  <w15:commentEx w15:paraId="1AE4F303" w15:paraIdParent="72A0B8F8" w15:done="0"/>
  <w15:commentEx w15:paraId="7993EEFF" w15:done="0"/>
  <w15:commentEx w15:paraId="60837BBB" w15:paraIdParent="7993EEFF" w15:done="0"/>
  <w15:commentEx w15:paraId="0766AD5F" w15:done="0"/>
  <w15:commentEx w15:paraId="5B9801B1" w15:paraIdParent="0766AD5F" w15:done="0"/>
  <w15:commentEx w15:paraId="018424F7" w15:done="0"/>
  <w15:commentEx w15:paraId="4C7956DD" w15:paraIdParent="018424F7" w15:done="0"/>
  <w15:commentEx w15:paraId="77911B32" w15:done="0"/>
  <w15:commentEx w15:paraId="14CD3312" w15:paraIdParent="77911B3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A5044"/>
    <w:multiLevelType w:val="hybridMultilevel"/>
    <w:tmpl w:val="03B694EA"/>
    <w:lvl w:ilvl="0" w:tplc="04090013">
      <w:start w:val="1"/>
      <w:numFmt w:val="upperRoman"/>
      <w:lvlText w:val="%1."/>
      <w:lvlJc w:val="right"/>
      <w:pPr>
        <w:ind w:left="720" w:hanging="360"/>
      </w:pPr>
    </w:lvl>
    <w:lvl w:ilvl="1" w:tplc="0409000F">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C59E1"/>
    <w:multiLevelType w:val="hybridMultilevel"/>
    <w:tmpl w:val="95CC5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A90229"/>
    <w:multiLevelType w:val="hybridMultilevel"/>
    <w:tmpl w:val="D2F0C5B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8D4F65"/>
    <w:multiLevelType w:val="hybridMultilevel"/>
    <w:tmpl w:val="5B30973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340" w:hanging="360"/>
      </w:pPr>
    </w:lvl>
    <w:lvl w:ilvl="3" w:tplc="9FAE524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4D021A"/>
    <w:multiLevelType w:val="hybridMultilevel"/>
    <w:tmpl w:val="9DBA5AC4"/>
    <w:lvl w:ilvl="0" w:tplc="5D4813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122263B"/>
    <w:multiLevelType w:val="hybridMultilevel"/>
    <w:tmpl w:val="4628C16A"/>
    <w:lvl w:ilvl="0" w:tplc="04090013">
      <w:start w:val="1"/>
      <w:numFmt w:val="upperRoman"/>
      <w:lvlText w:val="%1."/>
      <w:lvlJc w:val="right"/>
      <w:pPr>
        <w:ind w:left="720" w:hanging="360"/>
      </w:pPr>
    </w:lvl>
    <w:lvl w:ilvl="1" w:tplc="7B969886">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923338"/>
    <w:multiLevelType w:val="hybridMultilevel"/>
    <w:tmpl w:val="60CA8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C0535D"/>
    <w:multiLevelType w:val="hybridMultilevel"/>
    <w:tmpl w:val="AA16A2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2808DE"/>
    <w:multiLevelType w:val="hybridMultilevel"/>
    <w:tmpl w:val="34BA0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4B1790D"/>
    <w:multiLevelType w:val="hybridMultilevel"/>
    <w:tmpl w:val="05AE1E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7641360"/>
    <w:multiLevelType w:val="hybridMultilevel"/>
    <w:tmpl w:val="449EF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8"/>
  </w:num>
  <w:num w:numId="3">
    <w:abstractNumId w:val="10"/>
  </w:num>
  <w:num w:numId="4">
    <w:abstractNumId w:val="7"/>
  </w:num>
  <w:num w:numId="5">
    <w:abstractNumId w:val="1"/>
  </w:num>
  <w:num w:numId="6">
    <w:abstractNumId w:val="2"/>
  </w:num>
  <w:num w:numId="7">
    <w:abstractNumId w:val="0"/>
  </w:num>
  <w:num w:numId="8">
    <w:abstractNumId w:val="5"/>
  </w:num>
  <w:num w:numId="9">
    <w:abstractNumId w:val="3"/>
  </w:num>
  <w:num w:numId="10">
    <w:abstractNumId w:val="9"/>
  </w:num>
  <w:num w:numId="11">
    <w:abstractNumId w:val="6"/>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erman Uritskiy">
    <w15:presenceInfo w15:providerId="None" w15:userId="German Uritski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6726&lt;/item&gt;&lt;item&gt;6954&lt;/item&gt;&lt;item&gt;7953&lt;/item&gt;&lt;item&gt;8140&lt;/item&gt;&lt;item&gt;8349&lt;/item&gt;&lt;item&gt;8382&lt;/item&gt;&lt;item&gt;8441&lt;/item&gt;&lt;item&gt;8491&lt;/item&gt;&lt;item&gt;8556&lt;/item&gt;&lt;item&gt;8580&lt;/item&gt;&lt;item&gt;8590&lt;/item&gt;&lt;item&gt;8768&lt;/item&gt;&lt;item&gt;8771&lt;/item&gt;&lt;item&gt;8776&lt;/item&gt;&lt;item&gt;8829&lt;/item&gt;&lt;item&gt;8833&lt;/item&gt;&lt;item&gt;8943&lt;/item&gt;&lt;item&gt;8952&lt;/item&gt;&lt;item&gt;8954&lt;/item&gt;&lt;item&gt;9060&lt;/item&gt;&lt;item&gt;9073&lt;/item&gt;&lt;item&gt;9074&lt;/item&gt;&lt;item&gt;9080&lt;/item&gt;&lt;item&gt;9081&lt;/item&gt;&lt;item&gt;9083&lt;/item&gt;&lt;item&gt;9084&lt;/item&gt;&lt;item&gt;9085&lt;/item&gt;&lt;item&gt;9086&lt;/item&gt;&lt;item&gt;9087&lt;/item&gt;&lt;item&gt;9088&lt;/item&gt;&lt;item&gt;9089&lt;/item&gt;&lt;item&gt;9090&lt;/item&gt;&lt;item&gt;9093&lt;/item&gt;&lt;item&gt;9097&lt;/item&gt;&lt;item&gt;9098&lt;/item&gt;&lt;item&gt;9103&lt;/item&gt;&lt;item&gt;9104&lt;/item&gt;&lt;item&gt;9105&lt;/item&gt;&lt;item&gt;9106&lt;/item&gt;&lt;item&gt;9107&lt;/item&gt;&lt;item&gt;9108&lt;/item&gt;&lt;/record-ids&gt;&lt;/item&gt;&lt;/Libraries&gt;"/>
  </w:docVars>
  <w:rsids>
    <w:rsidRoot w:val="00524241"/>
    <w:rsid w:val="000046B0"/>
    <w:rsid w:val="00011382"/>
    <w:rsid w:val="0001622D"/>
    <w:rsid w:val="00017BC8"/>
    <w:rsid w:val="00021EE4"/>
    <w:rsid w:val="00022072"/>
    <w:rsid w:val="00022842"/>
    <w:rsid w:val="00033E17"/>
    <w:rsid w:val="000343A3"/>
    <w:rsid w:val="0003585D"/>
    <w:rsid w:val="00042F19"/>
    <w:rsid w:val="00056063"/>
    <w:rsid w:val="00057389"/>
    <w:rsid w:val="00062C92"/>
    <w:rsid w:val="0006391C"/>
    <w:rsid w:val="00074741"/>
    <w:rsid w:val="00076B7B"/>
    <w:rsid w:val="000823B4"/>
    <w:rsid w:val="00082F39"/>
    <w:rsid w:val="000859D5"/>
    <w:rsid w:val="000943F1"/>
    <w:rsid w:val="000949CF"/>
    <w:rsid w:val="00094E70"/>
    <w:rsid w:val="00096FA8"/>
    <w:rsid w:val="000972CA"/>
    <w:rsid w:val="000A0DB0"/>
    <w:rsid w:val="000A4276"/>
    <w:rsid w:val="000B4DE0"/>
    <w:rsid w:val="000B5E99"/>
    <w:rsid w:val="000B6F68"/>
    <w:rsid w:val="000B7738"/>
    <w:rsid w:val="000C4172"/>
    <w:rsid w:val="000C594F"/>
    <w:rsid w:val="000D2084"/>
    <w:rsid w:val="000E5A6B"/>
    <w:rsid w:val="000F2EC9"/>
    <w:rsid w:val="000F4764"/>
    <w:rsid w:val="000F5B67"/>
    <w:rsid w:val="00106C78"/>
    <w:rsid w:val="00113602"/>
    <w:rsid w:val="00114E9C"/>
    <w:rsid w:val="00115F84"/>
    <w:rsid w:val="00120CBB"/>
    <w:rsid w:val="00121075"/>
    <w:rsid w:val="00122D38"/>
    <w:rsid w:val="0012668B"/>
    <w:rsid w:val="0013016D"/>
    <w:rsid w:val="001359DB"/>
    <w:rsid w:val="00140EE7"/>
    <w:rsid w:val="00140F03"/>
    <w:rsid w:val="00144B34"/>
    <w:rsid w:val="00144EAD"/>
    <w:rsid w:val="00153B80"/>
    <w:rsid w:val="00161340"/>
    <w:rsid w:val="00166184"/>
    <w:rsid w:val="001670F4"/>
    <w:rsid w:val="0017008D"/>
    <w:rsid w:val="00183873"/>
    <w:rsid w:val="00183B01"/>
    <w:rsid w:val="0018412D"/>
    <w:rsid w:val="0018645D"/>
    <w:rsid w:val="001903F5"/>
    <w:rsid w:val="00193D0D"/>
    <w:rsid w:val="00193FAE"/>
    <w:rsid w:val="00197057"/>
    <w:rsid w:val="001973EE"/>
    <w:rsid w:val="001B0252"/>
    <w:rsid w:val="001B1BA4"/>
    <w:rsid w:val="001C072D"/>
    <w:rsid w:val="001C2B13"/>
    <w:rsid w:val="001C4747"/>
    <w:rsid w:val="001C6296"/>
    <w:rsid w:val="001D3DE0"/>
    <w:rsid w:val="001E3A36"/>
    <w:rsid w:val="001E4A14"/>
    <w:rsid w:val="001E5124"/>
    <w:rsid w:val="001E5F48"/>
    <w:rsid w:val="001F24BC"/>
    <w:rsid w:val="001F4612"/>
    <w:rsid w:val="00200456"/>
    <w:rsid w:val="00203CC8"/>
    <w:rsid w:val="00207F0F"/>
    <w:rsid w:val="00210C53"/>
    <w:rsid w:val="002235D7"/>
    <w:rsid w:val="00224B54"/>
    <w:rsid w:val="002274EC"/>
    <w:rsid w:val="00232A59"/>
    <w:rsid w:val="00232B39"/>
    <w:rsid w:val="00243BF0"/>
    <w:rsid w:val="00246A2B"/>
    <w:rsid w:val="002538B9"/>
    <w:rsid w:val="0025594D"/>
    <w:rsid w:val="00261F83"/>
    <w:rsid w:val="002656B7"/>
    <w:rsid w:val="0027087C"/>
    <w:rsid w:val="002721B3"/>
    <w:rsid w:val="00277532"/>
    <w:rsid w:val="00281B1A"/>
    <w:rsid w:val="00281DA7"/>
    <w:rsid w:val="00282694"/>
    <w:rsid w:val="00283A86"/>
    <w:rsid w:val="00284E4D"/>
    <w:rsid w:val="00290F8C"/>
    <w:rsid w:val="002A00ED"/>
    <w:rsid w:val="002A7D5F"/>
    <w:rsid w:val="002A7DC2"/>
    <w:rsid w:val="002B0828"/>
    <w:rsid w:val="002B316A"/>
    <w:rsid w:val="002B47DA"/>
    <w:rsid w:val="002B5C58"/>
    <w:rsid w:val="002B7D4B"/>
    <w:rsid w:val="002C3549"/>
    <w:rsid w:val="002C670C"/>
    <w:rsid w:val="002D2EC5"/>
    <w:rsid w:val="002D60C5"/>
    <w:rsid w:val="002D6CD2"/>
    <w:rsid w:val="002D7A0B"/>
    <w:rsid w:val="002E0B22"/>
    <w:rsid w:val="002E6DD9"/>
    <w:rsid w:val="002F10E5"/>
    <w:rsid w:val="002F4CC4"/>
    <w:rsid w:val="003024A9"/>
    <w:rsid w:val="003058FE"/>
    <w:rsid w:val="00311BDB"/>
    <w:rsid w:val="0031574D"/>
    <w:rsid w:val="0031586C"/>
    <w:rsid w:val="00317F58"/>
    <w:rsid w:val="00321C08"/>
    <w:rsid w:val="00322299"/>
    <w:rsid w:val="00323908"/>
    <w:rsid w:val="00323D31"/>
    <w:rsid w:val="00332034"/>
    <w:rsid w:val="003320C8"/>
    <w:rsid w:val="00332290"/>
    <w:rsid w:val="00332DE7"/>
    <w:rsid w:val="00332FA2"/>
    <w:rsid w:val="00340606"/>
    <w:rsid w:val="00341D57"/>
    <w:rsid w:val="00344047"/>
    <w:rsid w:val="003467FD"/>
    <w:rsid w:val="00352C54"/>
    <w:rsid w:val="00362CB2"/>
    <w:rsid w:val="00364448"/>
    <w:rsid w:val="00374461"/>
    <w:rsid w:val="003753B7"/>
    <w:rsid w:val="00375715"/>
    <w:rsid w:val="00376899"/>
    <w:rsid w:val="00377809"/>
    <w:rsid w:val="00381D08"/>
    <w:rsid w:val="00393FE8"/>
    <w:rsid w:val="003A0CB9"/>
    <w:rsid w:val="003A0DAF"/>
    <w:rsid w:val="003A1D7C"/>
    <w:rsid w:val="003A2FA8"/>
    <w:rsid w:val="003A36AF"/>
    <w:rsid w:val="003A5761"/>
    <w:rsid w:val="003A633A"/>
    <w:rsid w:val="003A670B"/>
    <w:rsid w:val="003B0E01"/>
    <w:rsid w:val="003B31E9"/>
    <w:rsid w:val="003B4523"/>
    <w:rsid w:val="003B62B1"/>
    <w:rsid w:val="003B7AFF"/>
    <w:rsid w:val="003C118B"/>
    <w:rsid w:val="003C3479"/>
    <w:rsid w:val="003D348D"/>
    <w:rsid w:val="003D40F8"/>
    <w:rsid w:val="003D479A"/>
    <w:rsid w:val="003D52D5"/>
    <w:rsid w:val="003E7FD6"/>
    <w:rsid w:val="003F2A08"/>
    <w:rsid w:val="004002F3"/>
    <w:rsid w:val="00400CBB"/>
    <w:rsid w:val="0040210D"/>
    <w:rsid w:val="00403CDF"/>
    <w:rsid w:val="004101A0"/>
    <w:rsid w:val="00413F74"/>
    <w:rsid w:val="004143D9"/>
    <w:rsid w:val="0041614E"/>
    <w:rsid w:val="00416261"/>
    <w:rsid w:val="00416AA8"/>
    <w:rsid w:val="004313F4"/>
    <w:rsid w:val="00433E86"/>
    <w:rsid w:val="00435CCA"/>
    <w:rsid w:val="0043635D"/>
    <w:rsid w:val="0043755D"/>
    <w:rsid w:val="00440CDD"/>
    <w:rsid w:val="00441B3F"/>
    <w:rsid w:val="00451CE5"/>
    <w:rsid w:val="0045263F"/>
    <w:rsid w:val="004574B8"/>
    <w:rsid w:val="00457E88"/>
    <w:rsid w:val="00460D85"/>
    <w:rsid w:val="00482018"/>
    <w:rsid w:val="00485E5D"/>
    <w:rsid w:val="004913EB"/>
    <w:rsid w:val="00492A73"/>
    <w:rsid w:val="00496257"/>
    <w:rsid w:val="004973EF"/>
    <w:rsid w:val="004A18BF"/>
    <w:rsid w:val="004A204A"/>
    <w:rsid w:val="004A21ED"/>
    <w:rsid w:val="004A36AB"/>
    <w:rsid w:val="004B3AEE"/>
    <w:rsid w:val="004B6878"/>
    <w:rsid w:val="004C2B70"/>
    <w:rsid w:val="004C484E"/>
    <w:rsid w:val="004C5B24"/>
    <w:rsid w:val="004C723C"/>
    <w:rsid w:val="004D3E95"/>
    <w:rsid w:val="004E0339"/>
    <w:rsid w:val="004E0519"/>
    <w:rsid w:val="004E2FBC"/>
    <w:rsid w:val="004E3167"/>
    <w:rsid w:val="004E4B52"/>
    <w:rsid w:val="004F0AB5"/>
    <w:rsid w:val="00500792"/>
    <w:rsid w:val="0050191D"/>
    <w:rsid w:val="0051227A"/>
    <w:rsid w:val="0052169A"/>
    <w:rsid w:val="00524241"/>
    <w:rsid w:val="00534A55"/>
    <w:rsid w:val="00547547"/>
    <w:rsid w:val="00551BF3"/>
    <w:rsid w:val="00552C54"/>
    <w:rsid w:val="00557877"/>
    <w:rsid w:val="00562C5E"/>
    <w:rsid w:val="0056388A"/>
    <w:rsid w:val="005638AC"/>
    <w:rsid w:val="00563E72"/>
    <w:rsid w:val="00577FBF"/>
    <w:rsid w:val="00581E0A"/>
    <w:rsid w:val="00582CAF"/>
    <w:rsid w:val="0058308B"/>
    <w:rsid w:val="005947A6"/>
    <w:rsid w:val="005B0153"/>
    <w:rsid w:val="005B3B7C"/>
    <w:rsid w:val="005D6B72"/>
    <w:rsid w:val="005E2912"/>
    <w:rsid w:val="005F1D70"/>
    <w:rsid w:val="005F1DAC"/>
    <w:rsid w:val="005F63BB"/>
    <w:rsid w:val="005F7EDF"/>
    <w:rsid w:val="00600D76"/>
    <w:rsid w:val="00611ED8"/>
    <w:rsid w:val="006137B2"/>
    <w:rsid w:val="0061389E"/>
    <w:rsid w:val="00615FF8"/>
    <w:rsid w:val="00616660"/>
    <w:rsid w:val="00622940"/>
    <w:rsid w:val="00625435"/>
    <w:rsid w:val="0063497C"/>
    <w:rsid w:val="00634D85"/>
    <w:rsid w:val="00636079"/>
    <w:rsid w:val="006412BB"/>
    <w:rsid w:val="00641990"/>
    <w:rsid w:val="006427FD"/>
    <w:rsid w:val="00645B6F"/>
    <w:rsid w:val="00647023"/>
    <w:rsid w:val="00647281"/>
    <w:rsid w:val="00650C1D"/>
    <w:rsid w:val="006640A4"/>
    <w:rsid w:val="00671DEE"/>
    <w:rsid w:val="00673712"/>
    <w:rsid w:val="0067420A"/>
    <w:rsid w:val="00674A45"/>
    <w:rsid w:val="00683DB8"/>
    <w:rsid w:val="00686700"/>
    <w:rsid w:val="00690F71"/>
    <w:rsid w:val="00693C06"/>
    <w:rsid w:val="00695283"/>
    <w:rsid w:val="00695F25"/>
    <w:rsid w:val="006A5C7D"/>
    <w:rsid w:val="006A62F9"/>
    <w:rsid w:val="006B340B"/>
    <w:rsid w:val="006C0CB9"/>
    <w:rsid w:val="006C29F2"/>
    <w:rsid w:val="006C3B3E"/>
    <w:rsid w:val="006C7D2C"/>
    <w:rsid w:val="006D1913"/>
    <w:rsid w:val="006D3754"/>
    <w:rsid w:val="006D4AA9"/>
    <w:rsid w:val="006E5031"/>
    <w:rsid w:val="006F1741"/>
    <w:rsid w:val="006F46C8"/>
    <w:rsid w:val="006F4D77"/>
    <w:rsid w:val="006F5526"/>
    <w:rsid w:val="006F733F"/>
    <w:rsid w:val="007027C5"/>
    <w:rsid w:val="00707480"/>
    <w:rsid w:val="00710305"/>
    <w:rsid w:val="0071160D"/>
    <w:rsid w:val="007126F3"/>
    <w:rsid w:val="00714FD9"/>
    <w:rsid w:val="007200BB"/>
    <w:rsid w:val="00720EC5"/>
    <w:rsid w:val="007232D7"/>
    <w:rsid w:val="0073494B"/>
    <w:rsid w:val="007353A9"/>
    <w:rsid w:val="007368E0"/>
    <w:rsid w:val="00742E89"/>
    <w:rsid w:val="00743B7A"/>
    <w:rsid w:val="007547A6"/>
    <w:rsid w:val="007560AC"/>
    <w:rsid w:val="0075637D"/>
    <w:rsid w:val="0075671F"/>
    <w:rsid w:val="00757997"/>
    <w:rsid w:val="00763C4F"/>
    <w:rsid w:val="00766802"/>
    <w:rsid w:val="007730EF"/>
    <w:rsid w:val="00780BC7"/>
    <w:rsid w:val="007811DB"/>
    <w:rsid w:val="00784314"/>
    <w:rsid w:val="00784617"/>
    <w:rsid w:val="00786193"/>
    <w:rsid w:val="00787898"/>
    <w:rsid w:val="007923FE"/>
    <w:rsid w:val="007931E1"/>
    <w:rsid w:val="00794A06"/>
    <w:rsid w:val="007A11CC"/>
    <w:rsid w:val="007A3B74"/>
    <w:rsid w:val="007A60EE"/>
    <w:rsid w:val="007B0BBB"/>
    <w:rsid w:val="007B3D1C"/>
    <w:rsid w:val="007B4659"/>
    <w:rsid w:val="007B6686"/>
    <w:rsid w:val="007C2186"/>
    <w:rsid w:val="007C5954"/>
    <w:rsid w:val="007D3539"/>
    <w:rsid w:val="007D50FC"/>
    <w:rsid w:val="007E1AA7"/>
    <w:rsid w:val="007E3ADF"/>
    <w:rsid w:val="007E3E45"/>
    <w:rsid w:val="007E4031"/>
    <w:rsid w:val="007F21C3"/>
    <w:rsid w:val="007F3A08"/>
    <w:rsid w:val="007F4E8D"/>
    <w:rsid w:val="007F5E61"/>
    <w:rsid w:val="00801239"/>
    <w:rsid w:val="00804AD7"/>
    <w:rsid w:val="00806217"/>
    <w:rsid w:val="00810ABB"/>
    <w:rsid w:val="00810D3C"/>
    <w:rsid w:val="0081150E"/>
    <w:rsid w:val="00813894"/>
    <w:rsid w:val="008141C1"/>
    <w:rsid w:val="00822FD6"/>
    <w:rsid w:val="008236AF"/>
    <w:rsid w:val="00827519"/>
    <w:rsid w:val="00827886"/>
    <w:rsid w:val="00827F74"/>
    <w:rsid w:val="00830865"/>
    <w:rsid w:val="00831B94"/>
    <w:rsid w:val="00834EDB"/>
    <w:rsid w:val="00837A8E"/>
    <w:rsid w:val="0084382B"/>
    <w:rsid w:val="008442CB"/>
    <w:rsid w:val="00846DB0"/>
    <w:rsid w:val="00846F29"/>
    <w:rsid w:val="008479C1"/>
    <w:rsid w:val="00856B24"/>
    <w:rsid w:val="008572E7"/>
    <w:rsid w:val="00860904"/>
    <w:rsid w:val="00865035"/>
    <w:rsid w:val="00867441"/>
    <w:rsid w:val="0086770E"/>
    <w:rsid w:val="00871C88"/>
    <w:rsid w:val="00873013"/>
    <w:rsid w:val="00880A07"/>
    <w:rsid w:val="00882AFB"/>
    <w:rsid w:val="00886502"/>
    <w:rsid w:val="0088695B"/>
    <w:rsid w:val="00887984"/>
    <w:rsid w:val="00891E0E"/>
    <w:rsid w:val="00896F3E"/>
    <w:rsid w:val="008A07E8"/>
    <w:rsid w:val="008A0A5E"/>
    <w:rsid w:val="008A2299"/>
    <w:rsid w:val="008A3124"/>
    <w:rsid w:val="008A3187"/>
    <w:rsid w:val="008B1339"/>
    <w:rsid w:val="008B17CE"/>
    <w:rsid w:val="008B6E5E"/>
    <w:rsid w:val="008C2484"/>
    <w:rsid w:val="008D221C"/>
    <w:rsid w:val="008D50A4"/>
    <w:rsid w:val="008E16F4"/>
    <w:rsid w:val="008F1534"/>
    <w:rsid w:val="008F300A"/>
    <w:rsid w:val="00900A3F"/>
    <w:rsid w:val="009031C9"/>
    <w:rsid w:val="00904074"/>
    <w:rsid w:val="00910F50"/>
    <w:rsid w:val="00922075"/>
    <w:rsid w:val="00936B70"/>
    <w:rsid w:val="00937EF0"/>
    <w:rsid w:val="00944C71"/>
    <w:rsid w:val="00945BB9"/>
    <w:rsid w:val="00962705"/>
    <w:rsid w:val="009676E0"/>
    <w:rsid w:val="0097236D"/>
    <w:rsid w:val="00976B10"/>
    <w:rsid w:val="0098180C"/>
    <w:rsid w:val="00983252"/>
    <w:rsid w:val="00983664"/>
    <w:rsid w:val="00985F3A"/>
    <w:rsid w:val="00986E8A"/>
    <w:rsid w:val="00986F0F"/>
    <w:rsid w:val="0099246A"/>
    <w:rsid w:val="009943B5"/>
    <w:rsid w:val="00997057"/>
    <w:rsid w:val="009A18C9"/>
    <w:rsid w:val="009A1ACB"/>
    <w:rsid w:val="009A305D"/>
    <w:rsid w:val="009A3673"/>
    <w:rsid w:val="009B207F"/>
    <w:rsid w:val="009C279F"/>
    <w:rsid w:val="009C4335"/>
    <w:rsid w:val="009D2362"/>
    <w:rsid w:val="009D2CC3"/>
    <w:rsid w:val="009D3CC9"/>
    <w:rsid w:val="009D614E"/>
    <w:rsid w:val="009D7CB4"/>
    <w:rsid w:val="009E43CF"/>
    <w:rsid w:val="009F07C9"/>
    <w:rsid w:val="009F52A5"/>
    <w:rsid w:val="009F5911"/>
    <w:rsid w:val="009F6ACA"/>
    <w:rsid w:val="00A0207A"/>
    <w:rsid w:val="00A0373B"/>
    <w:rsid w:val="00A16DB4"/>
    <w:rsid w:val="00A174AB"/>
    <w:rsid w:val="00A179A8"/>
    <w:rsid w:val="00A33B20"/>
    <w:rsid w:val="00A33D73"/>
    <w:rsid w:val="00A36BE0"/>
    <w:rsid w:val="00A37676"/>
    <w:rsid w:val="00A476FB"/>
    <w:rsid w:val="00A512A7"/>
    <w:rsid w:val="00A53614"/>
    <w:rsid w:val="00A55D2A"/>
    <w:rsid w:val="00A57026"/>
    <w:rsid w:val="00A60C96"/>
    <w:rsid w:val="00A6389A"/>
    <w:rsid w:val="00A66A12"/>
    <w:rsid w:val="00A6792B"/>
    <w:rsid w:val="00A679D0"/>
    <w:rsid w:val="00A71203"/>
    <w:rsid w:val="00A72B9A"/>
    <w:rsid w:val="00A72F93"/>
    <w:rsid w:val="00A779E7"/>
    <w:rsid w:val="00A82FFC"/>
    <w:rsid w:val="00A83FD6"/>
    <w:rsid w:val="00A846A4"/>
    <w:rsid w:val="00A858B8"/>
    <w:rsid w:val="00A9541B"/>
    <w:rsid w:val="00A97C4E"/>
    <w:rsid w:val="00AA360D"/>
    <w:rsid w:val="00AA7E51"/>
    <w:rsid w:val="00AB2C2B"/>
    <w:rsid w:val="00AB35E9"/>
    <w:rsid w:val="00AB4CC4"/>
    <w:rsid w:val="00AB556B"/>
    <w:rsid w:val="00AC219C"/>
    <w:rsid w:val="00AC413A"/>
    <w:rsid w:val="00AC6E6A"/>
    <w:rsid w:val="00AD2B94"/>
    <w:rsid w:val="00AD3F28"/>
    <w:rsid w:val="00AD5193"/>
    <w:rsid w:val="00AE06DC"/>
    <w:rsid w:val="00AE276A"/>
    <w:rsid w:val="00AF0B3C"/>
    <w:rsid w:val="00AF1D8D"/>
    <w:rsid w:val="00AF4336"/>
    <w:rsid w:val="00B03DF7"/>
    <w:rsid w:val="00B05EDF"/>
    <w:rsid w:val="00B10D3E"/>
    <w:rsid w:val="00B12B8B"/>
    <w:rsid w:val="00B13709"/>
    <w:rsid w:val="00B13765"/>
    <w:rsid w:val="00B2369B"/>
    <w:rsid w:val="00B314D8"/>
    <w:rsid w:val="00B317CC"/>
    <w:rsid w:val="00B34C94"/>
    <w:rsid w:val="00B37E71"/>
    <w:rsid w:val="00B41FC0"/>
    <w:rsid w:val="00B438CC"/>
    <w:rsid w:val="00B45D49"/>
    <w:rsid w:val="00B51567"/>
    <w:rsid w:val="00B555A5"/>
    <w:rsid w:val="00B574C7"/>
    <w:rsid w:val="00B6388C"/>
    <w:rsid w:val="00B646E0"/>
    <w:rsid w:val="00B6782D"/>
    <w:rsid w:val="00B7140E"/>
    <w:rsid w:val="00B7667C"/>
    <w:rsid w:val="00B81F31"/>
    <w:rsid w:val="00B823E9"/>
    <w:rsid w:val="00B94282"/>
    <w:rsid w:val="00B967DB"/>
    <w:rsid w:val="00BA2C58"/>
    <w:rsid w:val="00BB568A"/>
    <w:rsid w:val="00BB5761"/>
    <w:rsid w:val="00BD1411"/>
    <w:rsid w:val="00BD2773"/>
    <w:rsid w:val="00BE797A"/>
    <w:rsid w:val="00BF1574"/>
    <w:rsid w:val="00BF2D61"/>
    <w:rsid w:val="00BF44E9"/>
    <w:rsid w:val="00BF63EA"/>
    <w:rsid w:val="00C02774"/>
    <w:rsid w:val="00C05089"/>
    <w:rsid w:val="00C057C3"/>
    <w:rsid w:val="00C07110"/>
    <w:rsid w:val="00C07DB9"/>
    <w:rsid w:val="00C106D7"/>
    <w:rsid w:val="00C1433E"/>
    <w:rsid w:val="00C15B4A"/>
    <w:rsid w:val="00C20F0A"/>
    <w:rsid w:val="00C222AE"/>
    <w:rsid w:val="00C2458F"/>
    <w:rsid w:val="00C26E0D"/>
    <w:rsid w:val="00C31E49"/>
    <w:rsid w:val="00C36D3D"/>
    <w:rsid w:val="00C41503"/>
    <w:rsid w:val="00C45B73"/>
    <w:rsid w:val="00C53107"/>
    <w:rsid w:val="00C5382A"/>
    <w:rsid w:val="00C548E8"/>
    <w:rsid w:val="00C667C4"/>
    <w:rsid w:val="00C73A33"/>
    <w:rsid w:val="00C827F2"/>
    <w:rsid w:val="00C85B43"/>
    <w:rsid w:val="00C8746B"/>
    <w:rsid w:val="00C90AEB"/>
    <w:rsid w:val="00C949CC"/>
    <w:rsid w:val="00CA0813"/>
    <w:rsid w:val="00CA6784"/>
    <w:rsid w:val="00CB62C4"/>
    <w:rsid w:val="00CB6A3E"/>
    <w:rsid w:val="00CC14DB"/>
    <w:rsid w:val="00CC25F3"/>
    <w:rsid w:val="00CC3E72"/>
    <w:rsid w:val="00CC62A5"/>
    <w:rsid w:val="00CC6E93"/>
    <w:rsid w:val="00CD5661"/>
    <w:rsid w:val="00CD7FAA"/>
    <w:rsid w:val="00CE0F17"/>
    <w:rsid w:val="00CE3635"/>
    <w:rsid w:val="00CE4105"/>
    <w:rsid w:val="00CE622C"/>
    <w:rsid w:val="00CF2158"/>
    <w:rsid w:val="00CF264F"/>
    <w:rsid w:val="00CF2F27"/>
    <w:rsid w:val="00CF3D2A"/>
    <w:rsid w:val="00D04219"/>
    <w:rsid w:val="00D105E6"/>
    <w:rsid w:val="00D129CB"/>
    <w:rsid w:val="00D135AD"/>
    <w:rsid w:val="00D1445C"/>
    <w:rsid w:val="00D14BB4"/>
    <w:rsid w:val="00D14C9C"/>
    <w:rsid w:val="00D16DB7"/>
    <w:rsid w:val="00D175B5"/>
    <w:rsid w:val="00D21CA7"/>
    <w:rsid w:val="00D23A6F"/>
    <w:rsid w:val="00D23C7C"/>
    <w:rsid w:val="00D24675"/>
    <w:rsid w:val="00D32332"/>
    <w:rsid w:val="00D41AE1"/>
    <w:rsid w:val="00D429C9"/>
    <w:rsid w:val="00D4316B"/>
    <w:rsid w:val="00D438F3"/>
    <w:rsid w:val="00D50089"/>
    <w:rsid w:val="00D517B4"/>
    <w:rsid w:val="00D55EF5"/>
    <w:rsid w:val="00D575E3"/>
    <w:rsid w:val="00D60ABC"/>
    <w:rsid w:val="00D63E85"/>
    <w:rsid w:val="00D661B7"/>
    <w:rsid w:val="00D71D5D"/>
    <w:rsid w:val="00D75B2C"/>
    <w:rsid w:val="00D807E9"/>
    <w:rsid w:val="00D82F82"/>
    <w:rsid w:val="00D944C7"/>
    <w:rsid w:val="00D95DCE"/>
    <w:rsid w:val="00D972CA"/>
    <w:rsid w:val="00D97DD1"/>
    <w:rsid w:val="00DA0CDB"/>
    <w:rsid w:val="00DA2856"/>
    <w:rsid w:val="00DA5985"/>
    <w:rsid w:val="00DA64AD"/>
    <w:rsid w:val="00DA77D5"/>
    <w:rsid w:val="00DB0E8A"/>
    <w:rsid w:val="00DB1612"/>
    <w:rsid w:val="00DB408C"/>
    <w:rsid w:val="00DB40F3"/>
    <w:rsid w:val="00DB65BB"/>
    <w:rsid w:val="00DB6995"/>
    <w:rsid w:val="00DC1DD3"/>
    <w:rsid w:val="00DD21FE"/>
    <w:rsid w:val="00DD44EB"/>
    <w:rsid w:val="00DE244A"/>
    <w:rsid w:val="00DE2A7F"/>
    <w:rsid w:val="00DE3392"/>
    <w:rsid w:val="00DE3D54"/>
    <w:rsid w:val="00DF0352"/>
    <w:rsid w:val="00E0015B"/>
    <w:rsid w:val="00E07784"/>
    <w:rsid w:val="00E1600E"/>
    <w:rsid w:val="00E20199"/>
    <w:rsid w:val="00E21909"/>
    <w:rsid w:val="00E3064A"/>
    <w:rsid w:val="00E3470D"/>
    <w:rsid w:val="00E375FE"/>
    <w:rsid w:val="00E42126"/>
    <w:rsid w:val="00E446F2"/>
    <w:rsid w:val="00E44BF3"/>
    <w:rsid w:val="00E53535"/>
    <w:rsid w:val="00E55BBE"/>
    <w:rsid w:val="00E57BA9"/>
    <w:rsid w:val="00E646C4"/>
    <w:rsid w:val="00E66749"/>
    <w:rsid w:val="00E73623"/>
    <w:rsid w:val="00E73DB9"/>
    <w:rsid w:val="00E74147"/>
    <w:rsid w:val="00E77071"/>
    <w:rsid w:val="00E8129A"/>
    <w:rsid w:val="00E81A0A"/>
    <w:rsid w:val="00E820A3"/>
    <w:rsid w:val="00E82550"/>
    <w:rsid w:val="00E86624"/>
    <w:rsid w:val="00E87DC5"/>
    <w:rsid w:val="00E967DF"/>
    <w:rsid w:val="00EA356E"/>
    <w:rsid w:val="00EA4ED6"/>
    <w:rsid w:val="00EA59DD"/>
    <w:rsid w:val="00EB302C"/>
    <w:rsid w:val="00EC063B"/>
    <w:rsid w:val="00EC3F11"/>
    <w:rsid w:val="00EC4FDF"/>
    <w:rsid w:val="00EC63A1"/>
    <w:rsid w:val="00ED2B4E"/>
    <w:rsid w:val="00EE08B0"/>
    <w:rsid w:val="00EE446C"/>
    <w:rsid w:val="00EE4BD4"/>
    <w:rsid w:val="00EE7EFE"/>
    <w:rsid w:val="00EF1B50"/>
    <w:rsid w:val="00EF4D21"/>
    <w:rsid w:val="00F014E6"/>
    <w:rsid w:val="00F03B0A"/>
    <w:rsid w:val="00F0409F"/>
    <w:rsid w:val="00F15906"/>
    <w:rsid w:val="00F169B2"/>
    <w:rsid w:val="00F22811"/>
    <w:rsid w:val="00F23254"/>
    <w:rsid w:val="00F238DE"/>
    <w:rsid w:val="00F251F0"/>
    <w:rsid w:val="00F30A11"/>
    <w:rsid w:val="00F32C05"/>
    <w:rsid w:val="00F36665"/>
    <w:rsid w:val="00F372A0"/>
    <w:rsid w:val="00F53643"/>
    <w:rsid w:val="00F60CEB"/>
    <w:rsid w:val="00F64844"/>
    <w:rsid w:val="00F64962"/>
    <w:rsid w:val="00F65AFE"/>
    <w:rsid w:val="00F65DDA"/>
    <w:rsid w:val="00F66C57"/>
    <w:rsid w:val="00F6757C"/>
    <w:rsid w:val="00F67692"/>
    <w:rsid w:val="00F677A5"/>
    <w:rsid w:val="00F828D0"/>
    <w:rsid w:val="00F8290A"/>
    <w:rsid w:val="00FA248F"/>
    <w:rsid w:val="00FA7DF4"/>
    <w:rsid w:val="00FB004D"/>
    <w:rsid w:val="00FB1962"/>
    <w:rsid w:val="00FB6597"/>
    <w:rsid w:val="00FC00AD"/>
    <w:rsid w:val="00FC00BA"/>
    <w:rsid w:val="00FC3F63"/>
    <w:rsid w:val="00FC6FAB"/>
    <w:rsid w:val="00FC7CE5"/>
    <w:rsid w:val="00FE00CB"/>
    <w:rsid w:val="00FE012D"/>
    <w:rsid w:val="00FE3217"/>
    <w:rsid w:val="00FE6512"/>
    <w:rsid w:val="00FE6B2F"/>
    <w:rsid w:val="00FE7B35"/>
    <w:rsid w:val="00FE7F43"/>
    <w:rsid w:val="00FF013B"/>
    <w:rsid w:val="00FF1205"/>
    <w:rsid w:val="00FF71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847E35"/>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683DB8"/>
    <w:rPr>
      <w:color w:val="0000FF"/>
      <w:u w:val="single"/>
    </w:rPr>
  </w:style>
  <w:style w:type="paragraph" w:styleId="ListParagraph">
    <w:name w:val="List Paragraph"/>
    <w:basedOn w:val="Normal"/>
    <w:uiPriority w:val="34"/>
    <w:qFormat/>
    <w:rsid w:val="00A846A4"/>
    <w:pPr>
      <w:ind w:left="720"/>
      <w:contextualSpacing/>
    </w:pPr>
  </w:style>
  <w:style w:type="paragraph" w:styleId="NormalWeb">
    <w:name w:val="Normal (Web)"/>
    <w:basedOn w:val="Normal"/>
    <w:uiPriority w:val="99"/>
    <w:semiHidden/>
    <w:unhideWhenUsed/>
    <w:rsid w:val="00E21909"/>
    <w:pPr>
      <w:spacing w:before="100" w:beforeAutospacing="1" w:after="100" w:afterAutospacing="1"/>
    </w:pPr>
    <w:rPr>
      <w:rFonts w:ascii="Times New Roman" w:hAnsi="Times New Roman" w:cs="Times New Roman"/>
    </w:rPr>
  </w:style>
  <w:style w:type="paragraph" w:customStyle="1" w:styleId="Acknowledgement">
    <w:name w:val="Acknowledgement"/>
    <w:basedOn w:val="Normal"/>
    <w:rsid w:val="006137B2"/>
    <w:pPr>
      <w:spacing w:before="120" w:after="80"/>
      <w:ind w:left="720" w:hanging="720"/>
    </w:pPr>
    <w:rPr>
      <w:rFonts w:ascii="Times New Roman" w:eastAsia="Times New Roman" w:hAnsi="Times New Roman" w:cs="Times New Roman"/>
    </w:rPr>
  </w:style>
  <w:style w:type="paragraph" w:customStyle="1" w:styleId="EndNoteBibliographyTitle">
    <w:name w:val="EndNote Bibliography Title"/>
    <w:basedOn w:val="Normal"/>
    <w:rsid w:val="00CF264F"/>
    <w:pPr>
      <w:jc w:val="center"/>
    </w:pPr>
    <w:rPr>
      <w:rFonts w:ascii="Calibri" w:hAnsi="Calibri"/>
    </w:rPr>
  </w:style>
  <w:style w:type="paragraph" w:customStyle="1" w:styleId="EndNoteBibliography">
    <w:name w:val="EndNote Bibliography"/>
    <w:basedOn w:val="Normal"/>
    <w:rsid w:val="00CF264F"/>
    <w:rPr>
      <w:rFonts w:ascii="Calibri" w:hAnsi="Calibri"/>
    </w:rPr>
  </w:style>
  <w:style w:type="paragraph" w:styleId="BalloonText">
    <w:name w:val="Balloon Text"/>
    <w:basedOn w:val="Normal"/>
    <w:link w:val="BalloonTextChar"/>
    <w:uiPriority w:val="99"/>
    <w:semiHidden/>
    <w:unhideWhenUsed/>
    <w:rsid w:val="00EC63A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63A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EC63A1"/>
    <w:rPr>
      <w:sz w:val="18"/>
      <w:szCs w:val="18"/>
    </w:rPr>
  </w:style>
  <w:style w:type="paragraph" w:styleId="CommentText">
    <w:name w:val="annotation text"/>
    <w:basedOn w:val="Normal"/>
    <w:link w:val="CommentTextChar"/>
    <w:uiPriority w:val="99"/>
    <w:unhideWhenUsed/>
    <w:rsid w:val="00EC63A1"/>
  </w:style>
  <w:style w:type="character" w:customStyle="1" w:styleId="CommentTextChar">
    <w:name w:val="Comment Text Char"/>
    <w:basedOn w:val="DefaultParagraphFont"/>
    <w:link w:val="CommentText"/>
    <w:uiPriority w:val="99"/>
    <w:rsid w:val="00EC63A1"/>
  </w:style>
  <w:style w:type="paragraph" w:styleId="CommentSubject">
    <w:name w:val="annotation subject"/>
    <w:basedOn w:val="CommentText"/>
    <w:next w:val="CommentText"/>
    <w:link w:val="CommentSubjectChar"/>
    <w:uiPriority w:val="99"/>
    <w:semiHidden/>
    <w:unhideWhenUsed/>
    <w:rsid w:val="00EC63A1"/>
    <w:rPr>
      <w:b/>
      <w:bCs/>
      <w:sz w:val="20"/>
      <w:szCs w:val="20"/>
    </w:rPr>
  </w:style>
  <w:style w:type="character" w:customStyle="1" w:styleId="CommentSubjectChar">
    <w:name w:val="Comment Subject Char"/>
    <w:basedOn w:val="CommentTextChar"/>
    <w:link w:val="CommentSubject"/>
    <w:uiPriority w:val="99"/>
    <w:semiHidden/>
    <w:rsid w:val="00EC63A1"/>
    <w:rPr>
      <w:b/>
      <w:bCs/>
      <w:sz w:val="20"/>
      <w:szCs w:val="20"/>
    </w:rPr>
  </w:style>
  <w:style w:type="paragraph" w:styleId="Revision">
    <w:name w:val="Revision"/>
    <w:hidden/>
    <w:uiPriority w:val="99"/>
    <w:semiHidden/>
    <w:rsid w:val="00413F74"/>
  </w:style>
  <w:style w:type="character" w:styleId="FollowedHyperlink">
    <w:name w:val="FollowedHyperlink"/>
    <w:basedOn w:val="DefaultParagraphFont"/>
    <w:uiPriority w:val="99"/>
    <w:semiHidden/>
    <w:unhideWhenUsed/>
    <w:rsid w:val="003744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073937">
      <w:bodyDiv w:val="1"/>
      <w:marLeft w:val="0"/>
      <w:marRight w:val="0"/>
      <w:marTop w:val="0"/>
      <w:marBottom w:val="0"/>
      <w:divBdr>
        <w:top w:val="none" w:sz="0" w:space="0" w:color="auto"/>
        <w:left w:val="none" w:sz="0" w:space="0" w:color="auto"/>
        <w:bottom w:val="none" w:sz="0" w:space="0" w:color="auto"/>
        <w:right w:val="none" w:sz="0" w:space="0" w:color="auto"/>
      </w:divBdr>
    </w:div>
    <w:div w:id="90783729">
      <w:bodyDiv w:val="1"/>
      <w:marLeft w:val="0"/>
      <w:marRight w:val="0"/>
      <w:marTop w:val="0"/>
      <w:marBottom w:val="0"/>
      <w:divBdr>
        <w:top w:val="none" w:sz="0" w:space="0" w:color="auto"/>
        <w:left w:val="none" w:sz="0" w:space="0" w:color="auto"/>
        <w:bottom w:val="none" w:sz="0" w:space="0" w:color="auto"/>
        <w:right w:val="none" w:sz="0" w:space="0" w:color="auto"/>
      </w:divBdr>
    </w:div>
    <w:div w:id="276328062">
      <w:bodyDiv w:val="1"/>
      <w:marLeft w:val="0"/>
      <w:marRight w:val="0"/>
      <w:marTop w:val="0"/>
      <w:marBottom w:val="0"/>
      <w:divBdr>
        <w:top w:val="none" w:sz="0" w:space="0" w:color="auto"/>
        <w:left w:val="none" w:sz="0" w:space="0" w:color="auto"/>
        <w:bottom w:val="none" w:sz="0" w:space="0" w:color="auto"/>
        <w:right w:val="none" w:sz="0" w:space="0" w:color="auto"/>
      </w:divBdr>
    </w:div>
    <w:div w:id="649410375">
      <w:bodyDiv w:val="1"/>
      <w:marLeft w:val="0"/>
      <w:marRight w:val="0"/>
      <w:marTop w:val="0"/>
      <w:marBottom w:val="0"/>
      <w:divBdr>
        <w:top w:val="none" w:sz="0" w:space="0" w:color="auto"/>
        <w:left w:val="none" w:sz="0" w:space="0" w:color="auto"/>
        <w:bottom w:val="none" w:sz="0" w:space="0" w:color="auto"/>
        <w:right w:val="none" w:sz="0" w:space="0" w:color="auto"/>
      </w:divBdr>
    </w:div>
    <w:div w:id="1008100185">
      <w:bodyDiv w:val="1"/>
      <w:marLeft w:val="0"/>
      <w:marRight w:val="0"/>
      <w:marTop w:val="0"/>
      <w:marBottom w:val="0"/>
      <w:divBdr>
        <w:top w:val="none" w:sz="0" w:space="0" w:color="auto"/>
        <w:left w:val="none" w:sz="0" w:space="0" w:color="auto"/>
        <w:bottom w:val="none" w:sz="0" w:space="0" w:color="auto"/>
        <w:right w:val="none" w:sz="0" w:space="0" w:color="auto"/>
      </w:divBdr>
    </w:div>
    <w:div w:id="1060980520">
      <w:bodyDiv w:val="1"/>
      <w:marLeft w:val="0"/>
      <w:marRight w:val="0"/>
      <w:marTop w:val="0"/>
      <w:marBottom w:val="0"/>
      <w:divBdr>
        <w:top w:val="none" w:sz="0" w:space="0" w:color="auto"/>
        <w:left w:val="none" w:sz="0" w:space="0" w:color="auto"/>
        <w:bottom w:val="none" w:sz="0" w:space="0" w:color="auto"/>
        <w:right w:val="none" w:sz="0" w:space="0" w:color="auto"/>
      </w:divBdr>
    </w:div>
    <w:div w:id="1576816466">
      <w:bodyDiv w:val="1"/>
      <w:marLeft w:val="0"/>
      <w:marRight w:val="0"/>
      <w:marTop w:val="0"/>
      <w:marBottom w:val="0"/>
      <w:divBdr>
        <w:top w:val="none" w:sz="0" w:space="0" w:color="auto"/>
        <w:left w:val="none" w:sz="0" w:space="0" w:color="auto"/>
        <w:bottom w:val="none" w:sz="0" w:space="0" w:color="auto"/>
        <w:right w:val="none" w:sz="0" w:space="0" w:color="auto"/>
      </w:divBdr>
    </w:div>
    <w:div w:id="20289481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png"/><Relationship Id="rId25" Type="http://schemas.openxmlformats.org/officeDocument/2006/relationships/image" Target="media/image18.tiff"/><Relationship Id="rId26" Type="http://schemas.openxmlformats.org/officeDocument/2006/relationships/hyperlink" Target="http://dx.doi.org/10.3389/fmicb.2015.01035" TargetMode="External"/><Relationship Id="rId27" Type="http://schemas.openxmlformats.org/officeDocument/2006/relationships/fontTable" Target="fontTable.xml"/><Relationship Id="rId28" Type="http://schemas.microsoft.com/office/2011/relationships/people" Target="people.xml"/><Relationship Id="rId29"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png"/><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B73701-778A-C74A-B8D1-0328DA7E6C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0841609-32B4-9C4C-AF1E-CFDD9C4F4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32</Pages>
  <Words>16751</Words>
  <Characters>95487</Characters>
  <Application>Microsoft Macintosh Word</Application>
  <DocSecurity>0</DocSecurity>
  <Lines>795</Lines>
  <Paragraphs>224</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112014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72</cp:revision>
  <cp:lastPrinted>2019-06-05T21:11:00Z</cp:lastPrinted>
  <dcterms:created xsi:type="dcterms:W3CDTF">2019-07-25T16:22:00Z</dcterms:created>
  <dcterms:modified xsi:type="dcterms:W3CDTF">2019-08-12T17:15:00Z</dcterms:modified>
</cp:coreProperties>
</file>